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D0" w:rsidRDefault="003201D0" w:rsidP="003201D0">
      <w:pPr>
        <w:pStyle w:val="Ttulo1"/>
      </w:pPr>
      <w:r>
        <w:t>2 DESENVOLVIMENTO</w:t>
      </w:r>
    </w:p>
    <w:p w:rsidR="003201D0" w:rsidRDefault="003201D0" w:rsidP="003201D0">
      <w:pPr>
        <w:pStyle w:val="Ttulo2"/>
      </w:pPr>
      <w:bookmarkStart w:id="0" w:name="_Toc160506816"/>
      <w:bookmarkStart w:id="1" w:name="_Toc181166281"/>
      <w:r>
        <w:t xml:space="preserve">2.1 </w:t>
      </w:r>
      <w:bookmarkEnd w:id="0"/>
      <w:bookmarkEnd w:id="1"/>
      <w:r>
        <w:t>Comunicações Sem fio</w:t>
      </w:r>
    </w:p>
    <w:p w:rsidR="003201D0" w:rsidRDefault="003201D0" w:rsidP="003201D0">
      <w:pPr>
        <w:pStyle w:val="Texto"/>
        <w:rPr>
          <w:lang w:val="pt-BR"/>
        </w:rPr>
      </w:pPr>
      <w:r>
        <w:rPr>
          <w:lang w:val="pt-BR"/>
        </w:rPr>
        <w:t xml:space="preserve">Os meios de comunicação sem fio são uma peça chave do M2M e da </w:t>
      </w:r>
      <w:proofErr w:type="spellStart"/>
      <w:r>
        <w:rPr>
          <w:lang w:val="pt-BR"/>
        </w:rPr>
        <w:t>IoT</w:t>
      </w:r>
      <w:proofErr w:type="spellEnd"/>
      <w:r>
        <w:rPr>
          <w:lang w:val="pt-BR"/>
        </w:rPr>
        <w:t>, sendo assim, a segurança dos mesmos é fundamental para uma solução M2M adequadamente segura e deve ser um dos principais pontos desta pesquisa.</w:t>
      </w:r>
    </w:p>
    <w:p w:rsidR="003201D0" w:rsidRPr="00C6648F" w:rsidRDefault="003201D0" w:rsidP="003201D0">
      <w:pPr>
        <w:pStyle w:val="Ttulo2"/>
        <w:rPr>
          <w:lang w:val="en-US"/>
        </w:rPr>
      </w:pPr>
      <w:r w:rsidRPr="00C6648F">
        <w:rPr>
          <w:lang w:val="en-US"/>
        </w:rPr>
        <w:t xml:space="preserve">2.1.1 </w:t>
      </w:r>
      <w:proofErr w:type="spellStart"/>
      <w:r w:rsidRPr="00C6648F">
        <w:rPr>
          <w:lang w:val="en-US"/>
        </w:rPr>
        <w:t>Redes</w:t>
      </w:r>
      <w:proofErr w:type="spellEnd"/>
      <w:r w:rsidRPr="00C6648F">
        <w:rPr>
          <w:lang w:val="en-US"/>
        </w:rPr>
        <w:t xml:space="preserve"> Wi-Fi</w:t>
      </w:r>
    </w:p>
    <w:p w:rsidR="003201D0" w:rsidRPr="00C6648F" w:rsidRDefault="003201D0" w:rsidP="003201D0">
      <w:pPr>
        <w:pStyle w:val="Texto"/>
        <w:rPr>
          <w:b/>
          <w:lang w:val="en-US"/>
        </w:rPr>
      </w:pPr>
      <w:r w:rsidRPr="00C6648F">
        <w:rPr>
          <w:b/>
          <w:lang w:val="en-US"/>
        </w:rPr>
        <w:t>2.1.1.1 WEP (Wired Equivalency Protocol)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Há duas formas de autenticação WEP: aberta e por chave compartilhada (Open e </w:t>
      </w:r>
      <w:proofErr w:type="spellStart"/>
      <w:r w:rsidRPr="006C61CB">
        <w:rPr>
          <w:lang w:val="pt-BR"/>
        </w:rPr>
        <w:t>shared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key</w:t>
      </w:r>
      <w:proofErr w:type="spellEnd"/>
      <w:r w:rsidRPr="006C61CB">
        <w:rPr>
          <w:lang w:val="pt-BR"/>
        </w:rPr>
        <w:t xml:space="preserve"> WEP). Em sistemas abertos o cliente é autenticado independente da chave que possui e começa a receber pacotes, a partir daí é necessário utilizar a chave que possui para ler tais pacotes. Nos sistemas por chave compartilhada o cliente faz um pedido de autenticação ao ponto de acesso que responde com um “</w:t>
      </w:r>
      <w:proofErr w:type="spellStart"/>
      <w:r w:rsidRPr="006C61CB">
        <w:rPr>
          <w:lang w:val="pt-BR"/>
        </w:rPr>
        <w:t>challenge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text</w:t>
      </w:r>
      <w:proofErr w:type="spellEnd"/>
      <w:r w:rsidRPr="006C61CB">
        <w:rPr>
          <w:lang w:val="pt-BR"/>
        </w:rPr>
        <w:t>”, o cliente então criptografa esse “</w:t>
      </w:r>
      <w:proofErr w:type="spellStart"/>
      <w:r w:rsidRPr="006C61CB">
        <w:rPr>
          <w:lang w:val="pt-BR"/>
        </w:rPr>
        <w:t>challenge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text</w:t>
      </w:r>
      <w:proofErr w:type="spellEnd"/>
      <w:r w:rsidRPr="006C61CB">
        <w:rPr>
          <w:lang w:val="pt-BR"/>
        </w:rPr>
        <w:t>” usando a chave WEP e envia de volta ao ponto de acesso, se essa resposta estiver correta é feita autenticação e a associação com o cliente.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As chaves WEP possuem 64, 128 (mais comum) e até 256 bits dos quais 24 são reservados para o vetor de inicialização (IV). Cada pacote é criptografado usando o algoritmo RC4 com os 40, 104 ou 232 bits da chave e um IV aleatório. O pacote é enviado junto com o IV em texto simples (sem criptografia). O cliente então </w:t>
      </w:r>
      <w:proofErr w:type="spellStart"/>
      <w:r w:rsidRPr="006C61CB">
        <w:rPr>
          <w:lang w:val="pt-BR"/>
        </w:rPr>
        <w:t>descriptografa</w:t>
      </w:r>
      <w:proofErr w:type="spellEnd"/>
      <w:r w:rsidRPr="006C61CB">
        <w:rPr>
          <w:lang w:val="pt-BR"/>
        </w:rPr>
        <w:t xml:space="preserve"> usando a chave com o IV incluso no pacote.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Como os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são enviados sem criptografia qualquer um pode ler seus 24bits. O algoritmo RC4 consegue gerar cerca de 16 milhões de códigos diferentes de acordo com o IV, isso significa que ao juntar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o suficiente é possível decifrar o código. Além disso, foi descoberto que determinados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são mais “fracos” que outros, existem softwares que podem reconhecer tais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e usá-los para </w:t>
      </w:r>
      <w:proofErr w:type="spellStart"/>
      <w:r w:rsidRPr="006C61CB">
        <w:rPr>
          <w:lang w:val="pt-BR"/>
        </w:rPr>
        <w:t>crackear</w:t>
      </w:r>
      <w:proofErr w:type="spellEnd"/>
      <w:r w:rsidRPr="006C61CB">
        <w:rPr>
          <w:lang w:val="pt-BR"/>
        </w:rPr>
        <w:t xml:space="preserve"> a rede. Depois que foi provado que era possível </w:t>
      </w:r>
      <w:proofErr w:type="spellStart"/>
      <w:r w:rsidRPr="006C61CB">
        <w:rPr>
          <w:lang w:val="pt-BR"/>
        </w:rPr>
        <w:t>crackear</w:t>
      </w:r>
      <w:proofErr w:type="spellEnd"/>
      <w:r w:rsidRPr="006C61CB">
        <w:rPr>
          <w:lang w:val="pt-BR"/>
        </w:rPr>
        <w:t xml:space="preserve"> WEP, vários programas de computador foram desenvolvidos para aprimorar esse processo. 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Para </w:t>
      </w:r>
      <w:proofErr w:type="spellStart"/>
      <w:r w:rsidRPr="006C61CB">
        <w:rPr>
          <w:lang w:val="pt-BR"/>
        </w:rPr>
        <w:t>crackear</w:t>
      </w:r>
      <w:proofErr w:type="spellEnd"/>
      <w:r w:rsidRPr="006C61CB">
        <w:rPr>
          <w:lang w:val="pt-BR"/>
        </w:rPr>
        <w:t xml:space="preserve"> WEP um hacker intercepta os pacotes e registra os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até que tenha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suficientes, geralmente são necessários cerca de 50000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. O numero de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transmitidos está relacionado ao tráfego da rede, portanto se ninguém estiver usando a rede, podem levar dias para se alcançar tantos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.Com número suficiente de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descriptografar</w:t>
      </w:r>
      <w:proofErr w:type="spellEnd"/>
      <w:r w:rsidRPr="006C61CB">
        <w:rPr>
          <w:lang w:val="pt-BR"/>
        </w:rPr>
        <w:t xml:space="preserve"> e encontrar a chave é um processo rápido. Para acelerar o processo de coleta de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 xml:space="preserve">, </w:t>
      </w:r>
      <w:r w:rsidRPr="006C61CB">
        <w:rPr>
          <w:lang w:val="pt-BR"/>
        </w:rPr>
        <w:lastRenderedPageBreak/>
        <w:t xml:space="preserve">hackers utilizam um tipo de injeção de pacotes conhecido como ARP </w:t>
      </w:r>
      <w:proofErr w:type="spellStart"/>
      <w:r w:rsidRPr="006C61CB">
        <w:rPr>
          <w:lang w:val="pt-BR"/>
        </w:rPr>
        <w:t>injection</w:t>
      </w:r>
      <w:proofErr w:type="spellEnd"/>
      <w:r w:rsidRPr="006C61CB">
        <w:rPr>
          <w:lang w:val="pt-BR"/>
        </w:rPr>
        <w:t xml:space="preserve"> que consiste em enviar pedidos ARP ao ponto de acesso que gera uma resposta ARP do ponto de acesso que contem um IV, repetindo o processo rapidamente é possível capturar uma grande quantidade de </w:t>
      </w:r>
      <w:proofErr w:type="spellStart"/>
      <w:r w:rsidRPr="006C61CB">
        <w:rPr>
          <w:lang w:val="pt-BR"/>
        </w:rPr>
        <w:t>IVs</w:t>
      </w:r>
      <w:proofErr w:type="spellEnd"/>
      <w:r w:rsidRPr="006C61CB">
        <w:rPr>
          <w:lang w:val="pt-BR"/>
        </w:rPr>
        <w:t>.</w:t>
      </w:r>
    </w:p>
    <w:p w:rsidR="003201D0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Existem ainda outros meios de se atacar redes WEP como ataques </w:t>
      </w:r>
      <w:proofErr w:type="spellStart"/>
      <w:r w:rsidRPr="006C61CB">
        <w:rPr>
          <w:lang w:val="pt-BR"/>
        </w:rPr>
        <w:t>Caffe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Latte</w:t>
      </w:r>
      <w:proofErr w:type="spellEnd"/>
      <w:r w:rsidRPr="006C61CB">
        <w:rPr>
          <w:lang w:val="pt-BR"/>
        </w:rPr>
        <w:t xml:space="preserve">, </w:t>
      </w:r>
      <w:proofErr w:type="spellStart"/>
      <w:r w:rsidRPr="006C61CB">
        <w:rPr>
          <w:lang w:val="pt-BR"/>
        </w:rPr>
        <w:t>ChopChop</w:t>
      </w:r>
      <w:proofErr w:type="spellEnd"/>
      <w:r w:rsidRPr="006C61CB">
        <w:rPr>
          <w:lang w:val="pt-BR"/>
        </w:rPr>
        <w:t>,</w:t>
      </w:r>
      <w:proofErr w:type="spellStart"/>
      <w:r w:rsidRPr="006C61CB">
        <w:rPr>
          <w:lang w:val="pt-BR"/>
        </w:rPr>
        <w:t>Fragmentation</w:t>
      </w:r>
      <w:proofErr w:type="spellEnd"/>
      <w:r w:rsidRPr="006C61CB">
        <w:rPr>
          <w:lang w:val="pt-BR"/>
        </w:rPr>
        <w:t>,</w:t>
      </w:r>
      <w:proofErr w:type="spellStart"/>
      <w:r w:rsidRPr="006C61CB">
        <w:rPr>
          <w:lang w:val="pt-BR"/>
        </w:rPr>
        <w:t>Hirte</w:t>
      </w:r>
      <w:proofErr w:type="spellEnd"/>
      <w:r w:rsidRPr="006C61CB">
        <w:rPr>
          <w:lang w:val="pt-BR"/>
        </w:rPr>
        <w:t xml:space="preserve">  e  </w:t>
      </w:r>
      <w:proofErr w:type="spellStart"/>
      <w:r w:rsidRPr="006C61CB">
        <w:rPr>
          <w:lang w:val="pt-BR"/>
        </w:rPr>
        <w:t>Dictionary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attack</w:t>
      </w:r>
      <w:proofErr w:type="spellEnd"/>
      <w:r w:rsidRPr="006C61CB">
        <w:rPr>
          <w:lang w:val="pt-BR"/>
        </w:rPr>
        <w:t>.</w:t>
      </w:r>
    </w:p>
    <w:p w:rsidR="003201D0" w:rsidRPr="006C61CB" w:rsidRDefault="003201D0" w:rsidP="003201D0">
      <w:pPr>
        <w:pStyle w:val="Texto"/>
        <w:rPr>
          <w:lang w:val="pt-BR"/>
        </w:rPr>
      </w:pPr>
    </w:p>
    <w:p w:rsidR="003201D0" w:rsidRPr="00C6648F" w:rsidRDefault="003201D0" w:rsidP="003201D0">
      <w:pPr>
        <w:pStyle w:val="Texto"/>
        <w:rPr>
          <w:b/>
          <w:lang w:val="en-US"/>
        </w:rPr>
      </w:pPr>
      <w:r w:rsidRPr="00C6648F">
        <w:rPr>
          <w:b/>
          <w:lang w:val="en-US"/>
        </w:rPr>
        <w:t>2.1.1.2 WPA/WPA2-PSK (</w:t>
      </w:r>
      <w:proofErr w:type="spellStart"/>
      <w:r w:rsidRPr="00C6648F">
        <w:rPr>
          <w:b/>
          <w:lang w:val="en-US"/>
        </w:rPr>
        <w:t>Wi-fi</w:t>
      </w:r>
      <w:proofErr w:type="spellEnd"/>
      <w:r w:rsidRPr="00C6648F">
        <w:rPr>
          <w:b/>
          <w:lang w:val="en-US"/>
        </w:rPr>
        <w:t xml:space="preserve"> Protected </w:t>
      </w:r>
      <w:proofErr w:type="spellStart"/>
      <w:r w:rsidRPr="00C6648F">
        <w:rPr>
          <w:b/>
          <w:lang w:val="en-US"/>
        </w:rPr>
        <w:t>Acces</w:t>
      </w:r>
      <w:proofErr w:type="spellEnd"/>
      <w:r w:rsidRPr="00C6648F">
        <w:rPr>
          <w:b/>
          <w:lang w:val="en-US"/>
        </w:rPr>
        <w:t xml:space="preserve"> - Pre Shared Key)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WPA (ou WPAv1) usa o TKIP (Temporal </w:t>
      </w:r>
      <w:proofErr w:type="spellStart"/>
      <w:r w:rsidRPr="006C61CB">
        <w:rPr>
          <w:lang w:val="pt-BR"/>
        </w:rPr>
        <w:t>Key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Integrity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Protocol</w:t>
      </w:r>
      <w:proofErr w:type="spellEnd"/>
      <w:r w:rsidRPr="006C61CB">
        <w:rPr>
          <w:lang w:val="pt-BR"/>
        </w:rPr>
        <w:t>) como algoritmo de criptografia.O TKIP foi feito com o intuito de substituir a WEP sem que fosse necessário troca de hardware.Já o WPA2 usa o algoritmo AES-CCMP(</w:t>
      </w:r>
      <w:proofErr w:type="spellStart"/>
      <w:r w:rsidRPr="006C61CB">
        <w:rPr>
          <w:lang w:val="pt-BR"/>
        </w:rPr>
        <w:t>Advanced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Encryption</w:t>
      </w:r>
      <w:proofErr w:type="spellEnd"/>
      <w:r w:rsidRPr="006C61CB">
        <w:rPr>
          <w:lang w:val="pt-BR"/>
        </w:rPr>
        <w:t xml:space="preserve"> Standard - </w:t>
      </w:r>
      <w:proofErr w:type="spellStart"/>
      <w:r w:rsidRPr="006C61CB">
        <w:rPr>
          <w:lang w:val="pt-BR"/>
        </w:rPr>
        <w:t>countermode</w:t>
      </w:r>
      <w:proofErr w:type="spellEnd"/>
      <w:r w:rsidRPr="006C61CB">
        <w:rPr>
          <w:lang w:val="pt-BR"/>
        </w:rPr>
        <w:t>/</w:t>
      </w:r>
      <w:proofErr w:type="spellStart"/>
      <w:r w:rsidRPr="006C61CB">
        <w:rPr>
          <w:lang w:val="pt-BR"/>
        </w:rPr>
        <w:t>block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chaining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message</w:t>
      </w:r>
      <w:proofErr w:type="spellEnd"/>
      <w:r w:rsidRPr="006C61CB">
        <w:rPr>
          <w:lang w:val="pt-BR"/>
        </w:rPr>
        <w:t xml:space="preserve"> authentication </w:t>
      </w:r>
      <w:proofErr w:type="spellStart"/>
      <w:r w:rsidRPr="006C61CB">
        <w:rPr>
          <w:lang w:val="pt-BR"/>
        </w:rPr>
        <w:t>code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protocol</w:t>
      </w:r>
      <w:proofErr w:type="spellEnd"/>
      <w:r w:rsidRPr="006C61CB">
        <w:rPr>
          <w:lang w:val="pt-BR"/>
        </w:rPr>
        <w:t>).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A autenticação em redes com WPA ocorre através de um processo conhecido como </w:t>
      </w:r>
      <w:proofErr w:type="spellStart"/>
      <w:r w:rsidRPr="006C61CB">
        <w:rPr>
          <w:lang w:val="pt-BR"/>
        </w:rPr>
        <w:t>four-way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handshake</w:t>
      </w:r>
      <w:proofErr w:type="spellEnd"/>
      <w:r w:rsidRPr="006C61CB">
        <w:rPr>
          <w:lang w:val="pt-BR"/>
        </w:rPr>
        <w:t xml:space="preserve"> descrito a seguir. A palavra-chave da rede pode ter entre 8 e 63 caracteres ASCII, a criptografia usada com a WPA baseia-se em uma </w:t>
      </w:r>
      <w:proofErr w:type="spellStart"/>
      <w:r w:rsidRPr="006C61CB">
        <w:rPr>
          <w:lang w:val="pt-BR"/>
        </w:rPr>
        <w:t>pairwise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master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key</w:t>
      </w:r>
      <w:proofErr w:type="spellEnd"/>
      <w:r w:rsidRPr="006C61CB">
        <w:rPr>
          <w:lang w:val="pt-BR"/>
        </w:rPr>
        <w:t xml:space="preserve"> (PMK) que é calculada através da palavra-chave e do SSID (</w:t>
      </w:r>
      <w:proofErr w:type="spellStart"/>
      <w:r w:rsidRPr="006C61CB">
        <w:rPr>
          <w:lang w:val="pt-BR"/>
        </w:rPr>
        <w:t>Service</w:t>
      </w:r>
      <w:proofErr w:type="spellEnd"/>
      <w:r w:rsidRPr="006C61CB">
        <w:rPr>
          <w:lang w:val="pt-BR"/>
        </w:rPr>
        <w:t xml:space="preserve"> Set </w:t>
      </w:r>
      <w:proofErr w:type="spellStart"/>
      <w:r w:rsidRPr="006C61CB">
        <w:rPr>
          <w:lang w:val="pt-BR"/>
        </w:rPr>
        <w:t>IDentifier</w:t>
      </w:r>
      <w:proofErr w:type="spellEnd"/>
      <w:r w:rsidRPr="006C61CB">
        <w:rPr>
          <w:lang w:val="pt-BR"/>
        </w:rPr>
        <w:t xml:space="preserve">) da rede. Uma vez que o cliente possui a PMK, ele e o ponto de acesso negociam uma nova chave temporária conhecida como </w:t>
      </w:r>
      <w:proofErr w:type="spellStart"/>
      <w:r w:rsidRPr="006C61CB">
        <w:rPr>
          <w:lang w:val="pt-BR"/>
        </w:rPr>
        <w:t>pairwise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transient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key</w:t>
      </w:r>
      <w:proofErr w:type="spellEnd"/>
      <w:r w:rsidRPr="006C61CB">
        <w:rPr>
          <w:lang w:val="pt-BR"/>
        </w:rPr>
        <w:t xml:space="preserve"> (PTK) essas chaves temporárias são criadas dinamicamente sempre que o cliente se conecta e mudam periodicamente. As </w:t>
      </w:r>
      <w:proofErr w:type="spellStart"/>
      <w:r w:rsidRPr="006C61CB">
        <w:rPr>
          <w:lang w:val="pt-BR"/>
        </w:rPr>
        <w:t>PTKs</w:t>
      </w:r>
      <w:proofErr w:type="spellEnd"/>
      <w:r w:rsidRPr="006C61CB">
        <w:rPr>
          <w:lang w:val="pt-BR"/>
        </w:rPr>
        <w:t xml:space="preserve"> estão em função da PMK, de um numero aleatório fornecido pelo ponto de acesso (chamado de </w:t>
      </w:r>
      <w:proofErr w:type="spellStart"/>
      <w:r w:rsidRPr="006C61CB">
        <w:rPr>
          <w:lang w:val="pt-BR"/>
        </w:rPr>
        <w:t>A-nounce</w:t>
      </w:r>
      <w:proofErr w:type="spellEnd"/>
      <w:r w:rsidRPr="006C61CB">
        <w:rPr>
          <w:lang w:val="pt-BR"/>
        </w:rPr>
        <w:t xml:space="preserve">), de um numero aleatório fornecido pelo cliente (chamado de </w:t>
      </w:r>
      <w:proofErr w:type="spellStart"/>
      <w:r w:rsidRPr="006C61CB">
        <w:rPr>
          <w:lang w:val="pt-BR"/>
        </w:rPr>
        <w:t>S-nounce</w:t>
      </w:r>
      <w:proofErr w:type="spellEnd"/>
      <w:r w:rsidRPr="006C61CB">
        <w:rPr>
          <w:lang w:val="pt-BR"/>
        </w:rPr>
        <w:t xml:space="preserve">) e dos endereços MAC do ponto de acesso e do cliente. O ponto de acesso verifica se o cliente possui a PMK checando o campo de </w:t>
      </w:r>
      <w:proofErr w:type="spellStart"/>
      <w:r w:rsidRPr="006C61CB">
        <w:rPr>
          <w:lang w:val="pt-BR"/>
        </w:rPr>
        <w:t>Message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Integrity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Code</w:t>
      </w:r>
      <w:proofErr w:type="spellEnd"/>
      <w:r w:rsidRPr="006C61CB">
        <w:rPr>
          <w:lang w:val="pt-BR"/>
        </w:rPr>
        <w:t xml:space="preserve"> (MIC) durante a autenticação. O MIC é um </w:t>
      </w:r>
      <w:proofErr w:type="spellStart"/>
      <w:r w:rsidRPr="006C61CB">
        <w:rPr>
          <w:lang w:val="pt-BR"/>
        </w:rPr>
        <w:t>hash</w:t>
      </w:r>
      <w:proofErr w:type="spellEnd"/>
      <w:r w:rsidRPr="006C61CB">
        <w:rPr>
          <w:lang w:val="pt-BR"/>
        </w:rPr>
        <w:t xml:space="preserve"> criptográfico do pacote que é usado para evitar adulterações e verificar se o cliente possui a PMK. Se o MIC estiver incorreto tanto a PTK quanto a PMK também estarão já que a PTK é derivada da PMK. Abaixo uma ilustração de um </w:t>
      </w:r>
      <w:proofErr w:type="spellStart"/>
      <w:r w:rsidRPr="006C61CB">
        <w:rPr>
          <w:lang w:val="pt-BR"/>
        </w:rPr>
        <w:t>four-way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handshake</w:t>
      </w:r>
      <w:proofErr w:type="spellEnd"/>
      <w:r w:rsidRPr="006C61CB">
        <w:rPr>
          <w:lang w:val="pt-BR"/>
        </w:rPr>
        <w:t>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lastRenderedPageBreak/>
        <w:t xml:space="preserve"> </w:t>
      </w:r>
      <w:r>
        <w:rPr>
          <w:noProof/>
          <w:lang w:val="pt-BR"/>
        </w:rPr>
        <w:drawing>
          <wp:inline distT="0" distB="0" distL="0" distR="0">
            <wp:extent cx="5757545" cy="348678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48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D0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Como a chave usada para criptografar os dados transmitidos entre o ponto de acesso e o cliente é a PTK e ela é derivada da PMK, do SSID da rede, do </w:t>
      </w:r>
      <w:proofErr w:type="spellStart"/>
      <w:r w:rsidRPr="006C61CB">
        <w:rPr>
          <w:lang w:val="pt-BR"/>
        </w:rPr>
        <w:t>ANounce</w:t>
      </w:r>
      <w:proofErr w:type="spellEnd"/>
      <w:r w:rsidRPr="006C61CB">
        <w:rPr>
          <w:lang w:val="pt-BR"/>
        </w:rPr>
        <w:t xml:space="preserve">, do </w:t>
      </w:r>
      <w:proofErr w:type="spellStart"/>
      <w:r w:rsidRPr="006C61CB">
        <w:rPr>
          <w:lang w:val="pt-BR"/>
        </w:rPr>
        <w:t>SNounce</w:t>
      </w:r>
      <w:proofErr w:type="spellEnd"/>
      <w:r w:rsidRPr="006C61CB">
        <w:rPr>
          <w:lang w:val="pt-BR"/>
        </w:rPr>
        <w:t xml:space="preserve"> e dos </w:t>
      </w:r>
      <w:proofErr w:type="spellStart"/>
      <w:r w:rsidRPr="006C61CB">
        <w:rPr>
          <w:lang w:val="pt-BR"/>
        </w:rPr>
        <w:t>MACs</w:t>
      </w:r>
      <w:proofErr w:type="spellEnd"/>
      <w:r w:rsidRPr="006C61CB">
        <w:rPr>
          <w:lang w:val="pt-BR"/>
        </w:rPr>
        <w:t xml:space="preserve"> do ponto de acesso e do cliente, nota-se que um hacker que possa interceptar o </w:t>
      </w:r>
      <w:proofErr w:type="spellStart"/>
      <w:r w:rsidRPr="006C61CB">
        <w:rPr>
          <w:lang w:val="pt-BR"/>
        </w:rPr>
        <w:t>four-way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handshake</w:t>
      </w:r>
      <w:proofErr w:type="spellEnd"/>
      <w:r w:rsidRPr="006C61CB">
        <w:rPr>
          <w:lang w:val="pt-BR"/>
        </w:rPr>
        <w:t xml:space="preserve"> é capaz de obter todos os parâmetros necessários, exceto a PMK, desta forma o hacker pode usar um ataque de força bruta para tentar descobrir a palavra-chave. Para capturar um o </w:t>
      </w:r>
      <w:proofErr w:type="spellStart"/>
      <w:r w:rsidRPr="006C61CB">
        <w:rPr>
          <w:lang w:val="pt-BR"/>
        </w:rPr>
        <w:t>four-way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handshake</w:t>
      </w:r>
      <w:proofErr w:type="spellEnd"/>
      <w:r w:rsidRPr="006C61CB">
        <w:rPr>
          <w:lang w:val="pt-BR"/>
        </w:rPr>
        <w:t xml:space="preserve"> um hacker pode esperar que um novo usuário se conecte à rede ou pode enviar pacotes para desassociar um cliente força</w:t>
      </w:r>
      <w:r>
        <w:rPr>
          <w:lang w:val="pt-BR"/>
        </w:rPr>
        <w:t>n</w:t>
      </w:r>
      <w:r w:rsidRPr="006C61CB">
        <w:rPr>
          <w:lang w:val="pt-BR"/>
        </w:rPr>
        <w:t xml:space="preserve">do-o a se autenticar novamente. É interessante notar que para este ataque é necessário calcular o PMK para cada palavra do dicionário, o que torna o ataque lento. Para acelerar este processo alguns hackers utilizam tabelas, conhecidas como </w:t>
      </w:r>
      <w:proofErr w:type="spellStart"/>
      <w:r w:rsidRPr="006C61CB">
        <w:rPr>
          <w:lang w:val="pt-BR"/>
        </w:rPr>
        <w:t>Rainbow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Tables</w:t>
      </w:r>
      <w:proofErr w:type="spellEnd"/>
      <w:r w:rsidRPr="006C61CB">
        <w:rPr>
          <w:lang w:val="pt-BR"/>
        </w:rPr>
        <w:t xml:space="preserve">, que contém </w:t>
      </w:r>
      <w:proofErr w:type="spellStart"/>
      <w:r w:rsidRPr="006C61CB">
        <w:rPr>
          <w:lang w:val="pt-BR"/>
        </w:rPr>
        <w:t>PMKs</w:t>
      </w:r>
      <w:proofErr w:type="spellEnd"/>
      <w:r w:rsidRPr="006C61CB">
        <w:rPr>
          <w:lang w:val="pt-BR"/>
        </w:rPr>
        <w:t xml:space="preserve"> pré calculados para um dicionário e um (ou uma lista de) SSID(s). </w:t>
      </w:r>
    </w:p>
    <w:p w:rsidR="003201D0" w:rsidRDefault="003201D0" w:rsidP="003201D0">
      <w:pPr>
        <w:pStyle w:val="Texto"/>
        <w:rPr>
          <w:lang w:val="pt-BR"/>
        </w:rPr>
      </w:pPr>
      <w:r>
        <w:rPr>
          <w:lang w:val="pt-BR"/>
        </w:rPr>
        <w:t xml:space="preserve">Pesquisas mais recentes revelaram uma vulnerabilidade no algoritmo TKIP, a vulnerabilidade torna possível o uso do ataque conhecido como </w:t>
      </w:r>
      <w:proofErr w:type="spellStart"/>
      <w:r>
        <w:rPr>
          <w:lang w:val="pt-BR"/>
        </w:rPr>
        <w:t>chopchop</w:t>
      </w:r>
      <w:proofErr w:type="spellEnd"/>
      <w:r>
        <w:rPr>
          <w:lang w:val="pt-BR"/>
        </w:rPr>
        <w:t xml:space="preserve">, que explora o sistema de </w:t>
      </w:r>
      <w:proofErr w:type="spellStart"/>
      <w:r>
        <w:rPr>
          <w:lang w:val="pt-BR"/>
        </w:rPr>
        <w:t>checksum</w:t>
      </w:r>
      <w:proofErr w:type="spellEnd"/>
      <w:r>
        <w:rPr>
          <w:lang w:val="pt-BR"/>
        </w:rPr>
        <w:t xml:space="preserve">, em pacotes pequenos como os ARP por exemplo. O ataque da acesso apenas a parte do processo usado para criptografar os dados, uma </w:t>
      </w:r>
      <w:proofErr w:type="spellStart"/>
      <w:r>
        <w:rPr>
          <w:lang w:val="pt-BR"/>
        </w:rPr>
        <w:t>keystream</w:t>
      </w:r>
      <w:proofErr w:type="spellEnd"/>
      <w:r>
        <w:rPr>
          <w:lang w:val="pt-BR"/>
        </w:rPr>
        <w:t xml:space="preserve">, por si só não deveria causa muitos problemas já que o TKIP possui mecanismos para prevenir a reutilização do processo, mas junto com recursos feitos para o funcionamento do </w:t>
      </w:r>
      <w:proofErr w:type="spellStart"/>
      <w:r>
        <w:rPr>
          <w:lang w:val="pt-BR"/>
        </w:rPr>
        <w:t>QoS</w:t>
      </w:r>
      <w:proofErr w:type="spellEnd"/>
      <w:r>
        <w:rPr>
          <w:lang w:val="pt-BR"/>
        </w:rPr>
        <w:t xml:space="preserve"> (</w:t>
      </w:r>
      <w:proofErr w:type="spellStart"/>
      <w:r>
        <w:rPr>
          <w:lang w:val="pt-BR"/>
        </w:rPr>
        <w:t>Quality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of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Service</w:t>
      </w:r>
      <w:proofErr w:type="spellEnd"/>
      <w:r>
        <w:rPr>
          <w:lang w:val="pt-BR"/>
        </w:rPr>
        <w:t xml:space="preserve">) é possível reutilizar o </w:t>
      </w:r>
      <w:proofErr w:type="spellStart"/>
      <w:r>
        <w:rPr>
          <w:lang w:val="pt-BR"/>
        </w:rPr>
        <w:t>keystream</w:t>
      </w:r>
      <w:proofErr w:type="spellEnd"/>
      <w:r>
        <w:rPr>
          <w:lang w:val="pt-BR"/>
        </w:rPr>
        <w:t xml:space="preserve"> e injetar pequenos pacotes na rede sem saber a chave principal da rede. </w:t>
      </w:r>
    </w:p>
    <w:p w:rsidR="003201D0" w:rsidRDefault="003201D0" w:rsidP="003201D0">
      <w:pPr>
        <w:pStyle w:val="Texto"/>
        <w:rPr>
          <w:lang w:val="pt-BR"/>
        </w:rPr>
      </w:pPr>
    </w:p>
    <w:p w:rsidR="003201D0" w:rsidRPr="00C6648F" w:rsidRDefault="003201D0" w:rsidP="003201D0">
      <w:pPr>
        <w:pStyle w:val="Texto"/>
        <w:rPr>
          <w:b/>
          <w:lang w:val="en-US"/>
        </w:rPr>
      </w:pPr>
      <w:r w:rsidRPr="00C6648F">
        <w:rPr>
          <w:b/>
          <w:lang w:val="en-US"/>
        </w:rPr>
        <w:t>2.1.1.3 WPS (</w:t>
      </w:r>
      <w:proofErr w:type="spellStart"/>
      <w:r w:rsidRPr="00C6648F">
        <w:rPr>
          <w:b/>
          <w:lang w:val="en-US"/>
        </w:rPr>
        <w:t>Wi-fi</w:t>
      </w:r>
      <w:proofErr w:type="spellEnd"/>
      <w:r w:rsidRPr="00C6648F">
        <w:rPr>
          <w:b/>
          <w:lang w:val="en-US"/>
        </w:rPr>
        <w:t xml:space="preserve"> Protected Setup)</w:t>
      </w:r>
    </w:p>
    <w:p w:rsidR="003201D0" w:rsidRDefault="003201D0" w:rsidP="003201D0">
      <w:pPr>
        <w:pStyle w:val="Texto"/>
        <w:rPr>
          <w:lang w:val="pt-BR"/>
        </w:rPr>
      </w:pPr>
      <w:r w:rsidRPr="00C20BA8">
        <w:rPr>
          <w:lang w:val="pt-BR"/>
        </w:rPr>
        <w:t xml:space="preserve">Em 2006 a </w:t>
      </w:r>
      <w:proofErr w:type="spellStart"/>
      <w:r w:rsidRPr="00C20BA8">
        <w:rPr>
          <w:lang w:val="pt-BR"/>
        </w:rPr>
        <w:t>Wi-fi</w:t>
      </w:r>
      <w:proofErr w:type="spellEnd"/>
      <w:r w:rsidRPr="00C20BA8">
        <w:rPr>
          <w:lang w:val="pt-BR"/>
        </w:rPr>
        <w:t xml:space="preserve"> </w:t>
      </w:r>
      <w:proofErr w:type="spellStart"/>
      <w:r w:rsidRPr="00C20BA8">
        <w:rPr>
          <w:lang w:val="pt-BR"/>
        </w:rPr>
        <w:t>Alliance</w:t>
      </w:r>
      <w:proofErr w:type="spellEnd"/>
      <w:r w:rsidRPr="00C20BA8">
        <w:rPr>
          <w:lang w:val="pt-BR"/>
        </w:rPr>
        <w:t xml:space="preserve"> lançou o protocolo WPS com o intuito </w:t>
      </w:r>
      <w:r>
        <w:rPr>
          <w:lang w:val="pt-BR"/>
        </w:rPr>
        <w:t xml:space="preserve">de permitir usuários leigos configurarem roteadores </w:t>
      </w:r>
      <w:proofErr w:type="spellStart"/>
      <w:r>
        <w:rPr>
          <w:lang w:val="pt-BR"/>
        </w:rPr>
        <w:t>Wi-fi</w:t>
      </w:r>
      <w:proofErr w:type="spellEnd"/>
      <w:r>
        <w:rPr>
          <w:lang w:val="pt-BR"/>
        </w:rPr>
        <w:t xml:space="preserve"> sem se preocupar com definições de segurança, mas no final de 2011 foi publicada uma pesquisa apontando uma falha no principal método de autenticação utilizado pelo protocolo WPS, o PIN (</w:t>
      </w:r>
      <w:proofErr w:type="spellStart"/>
      <w:r>
        <w:rPr>
          <w:lang w:val="pt-BR"/>
        </w:rPr>
        <w:t>Personal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Identification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Number</w:t>
      </w:r>
      <w:proofErr w:type="spellEnd"/>
      <w:r>
        <w:rPr>
          <w:lang w:val="pt-BR"/>
        </w:rPr>
        <w:t xml:space="preserve">). </w:t>
      </w:r>
    </w:p>
    <w:p w:rsidR="003201D0" w:rsidRDefault="003201D0" w:rsidP="003201D0">
      <w:pPr>
        <w:pStyle w:val="Texto"/>
        <w:rPr>
          <w:lang w:val="pt-BR"/>
        </w:rPr>
      </w:pPr>
      <w:r>
        <w:rPr>
          <w:lang w:val="pt-BR"/>
        </w:rPr>
        <w:t>O PIN usado para autenticar um cliente na rede é um número de 8 dígitos, no quadro abaixo estão os oito passos da criptografia utilizada pelo WPS para tornar a tentativa das 100.000.000 possibilidades impraticável.</w:t>
      </w:r>
    </w:p>
    <w:p w:rsidR="003201D0" w:rsidRDefault="003201D0" w:rsidP="003201D0">
      <w:pPr>
        <w:pStyle w:val="Texto"/>
        <w:rPr>
          <w:lang w:val="pt-BR"/>
        </w:rPr>
      </w:pPr>
      <w:r>
        <w:rPr>
          <w:noProof/>
          <w:lang w:val="pt-BR"/>
        </w:rPr>
        <w:drawing>
          <wp:inline distT="0" distB="0" distL="0" distR="0">
            <wp:extent cx="4763135" cy="2371725"/>
            <wp:effectExtent l="19050" t="0" r="0" b="0"/>
            <wp:docPr id="2" name="Imagem 2" descr="https://sophosnews.files.wordpress.com/2014/09/wps-8step-500.png?w=500&amp;h=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phosnews.files.wordpress.com/2014/09/wps-8step-500.png?w=500&amp;h=2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D0" w:rsidRDefault="003201D0" w:rsidP="003201D0">
      <w:pPr>
        <w:pStyle w:val="Texto"/>
        <w:rPr>
          <w:lang w:val="pt-BR"/>
        </w:rPr>
      </w:pPr>
      <w:r>
        <w:rPr>
          <w:lang w:val="pt-BR"/>
        </w:rPr>
        <w:t xml:space="preserve"> </w:t>
      </w:r>
      <w:r w:rsidRPr="00C6648F">
        <w:rPr>
          <w:u w:val="single"/>
          <w:lang w:val="pt-BR"/>
        </w:rPr>
        <w:t>Porém</w:t>
      </w:r>
      <w:r>
        <w:rPr>
          <w:lang w:val="pt-BR"/>
        </w:rPr>
        <w:t xml:space="preserve"> o último deles é apenas um </w:t>
      </w:r>
      <w:proofErr w:type="spellStart"/>
      <w:r>
        <w:rPr>
          <w:lang w:val="pt-BR"/>
        </w:rPr>
        <w:t>checksum</w:t>
      </w:r>
      <w:proofErr w:type="spellEnd"/>
      <w:r>
        <w:rPr>
          <w:lang w:val="pt-BR"/>
        </w:rPr>
        <w:t xml:space="preserve"> dos restantes, sendo assim 10.000.000 de possibilidades, além disso quando um cliente vai se autenticar duas metades do PIN são validadas separadamente, primeiro os 4 primeiros dígitos (10.000 possibilidades) e em seguida os outros 3 (1000 possibilidades), isso significa que no máximo 11.000 tentativas são necessárias para se recuperar o PIN de uma determinada rede, isso possibilita a realização de ataques de força bruta em apenas algumas horas.</w:t>
      </w:r>
    </w:p>
    <w:p w:rsidR="003201D0" w:rsidRDefault="003201D0" w:rsidP="003201D0">
      <w:pPr>
        <w:pStyle w:val="Texto"/>
        <w:rPr>
          <w:lang w:val="pt-BR"/>
        </w:rPr>
      </w:pPr>
      <w:r>
        <w:rPr>
          <w:lang w:val="pt-BR"/>
        </w:rPr>
        <w:t xml:space="preserve">Alguns roteadores possuem mecanismos de bloqueio para minimizar essa vulnerabilidade, mas a única medida realmente eficaz é a desativação do WPS, infelizmente em alguns modelos de roteadores é necessário um </w:t>
      </w:r>
      <w:proofErr w:type="spellStart"/>
      <w:r>
        <w:rPr>
          <w:lang w:val="pt-BR"/>
        </w:rPr>
        <w:t>update</w:t>
      </w:r>
      <w:proofErr w:type="spellEnd"/>
      <w:r>
        <w:rPr>
          <w:lang w:val="pt-BR"/>
        </w:rPr>
        <w:t xml:space="preserve"> de firmware para tal desativação.</w:t>
      </w:r>
    </w:p>
    <w:p w:rsidR="003201D0" w:rsidRDefault="003201D0" w:rsidP="003201D0">
      <w:pPr>
        <w:pStyle w:val="Texto"/>
        <w:rPr>
          <w:lang w:val="pt-BR"/>
        </w:rPr>
      </w:pPr>
    </w:p>
    <w:p w:rsidR="003201D0" w:rsidRPr="00C20BA8" w:rsidRDefault="003201D0" w:rsidP="003201D0">
      <w:pPr>
        <w:pStyle w:val="Texto"/>
        <w:rPr>
          <w:lang w:val="pt-BR"/>
        </w:rPr>
      </w:pPr>
    </w:p>
    <w:p w:rsidR="003201D0" w:rsidRPr="00C6648F" w:rsidRDefault="003201D0" w:rsidP="003201D0">
      <w:pPr>
        <w:pStyle w:val="Texto"/>
        <w:rPr>
          <w:b/>
          <w:lang w:val="en-US"/>
        </w:rPr>
      </w:pPr>
      <w:r w:rsidRPr="00C6648F">
        <w:rPr>
          <w:b/>
          <w:lang w:val="en-US"/>
        </w:rPr>
        <w:t>2.1.1.4 WPA/WPA2-EAP (</w:t>
      </w:r>
      <w:proofErr w:type="spellStart"/>
      <w:r w:rsidRPr="00C6648F">
        <w:rPr>
          <w:b/>
          <w:lang w:val="en-US"/>
        </w:rPr>
        <w:t>Wi-fi</w:t>
      </w:r>
      <w:proofErr w:type="spellEnd"/>
      <w:r w:rsidRPr="00C6648F">
        <w:rPr>
          <w:b/>
          <w:lang w:val="en-US"/>
        </w:rPr>
        <w:t xml:space="preserve"> Protected </w:t>
      </w:r>
      <w:proofErr w:type="spellStart"/>
      <w:r w:rsidRPr="00C6648F">
        <w:rPr>
          <w:b/>
          <w:lang w:val="en-US"/>
        </w:rPr>
        <w:t>Acces</w:t>
      </w:r>
      <w:proofErr w:type="spellEnd"/>
      <w:r w:rsidRPr="00C6648F">
        <w:rPr>
          <w:b/>
          <w:lang w:val="en-US"/>
        </w:rPr>
        <w:t xml:space="preserve"> - Extensible Authentication Protocol)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Tipicamente, no modo WPA-EAP (também conhecido como WPA modo empresarial) há a necessidade de um servidor de autenticação tal qual um servidor RADIUS presente na rede. Nessas redes a PMK é gerada na autenticação com o servidor e então transmitida </w:t>
      </w:r>
      <w:r w:rsidRPr="006C61CB">
        <w:rPr>
          <w:lang w:val="pt-BR"/>
        </w:rPr>
        <w:lastRenderedPageBreak/>
        <w:t xml:space="preserve">para o cliente. O servidor de autenticação e o cliente trocam mensagens usando o ponto de acesso como retransmissor.Até que o cliente seja propriamente autenticado pelo servidor o ponto de acesso retransmite apenas pacotes de autenticação. 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Após uma autenticação bem sucedida, o cliente e o servidor de autenticação derivam a mesma PMK, os detalhes de como a PMK é criada variam de acordo com o tipo da autenticação, mas o importante é que se trata de um numero aleatório e criptograficamente forte que ambos os lados possam calcular. O servidor então diz ao ponto de acesso para permitir o cliente se conectar a rede e também envia a PMK para o ponto de acesso. Depois que todos possuem a mesma PMK o ponto de acesso e o cliente dão inicio a um </w:t>
      </w:r>
      <w:proofErr w:type="spellStart"/>
      <w:r w:rsidRPr="006C61CB">
        <w:rPr>
          <w:lang w:val="pt-BR"/>
        </w:rPr>
        <w:t>four-way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handshake</w:t>
      </w:r>
      <w:proofErr w:type="spellEnd"/>
      <w:r w:rsidRPr="006C61CB">
        <w:rPr>
          <w:lang w:val="pt-BR"/>
        </w:rPr>
        <w:t xml:space="preserve"> igual ao presente nas redes WPA-PSK. (abaixo uma ilustração de uma autenticação EAP)</w:t>
      </w:r>
    </w:p>
    <w:p w:rsidR="003201D0" w:rsidRPr="006C61CB" w:rsidRDefault="003201D0" w:rsidP="003201D0">
      <w:pPr>
        <w:pStyle w:val="Texto"/>
        <w:rPr>
          <w:lang w:val="pt-BR"/>
        </w:rPr>
      </w:pPr>
      <w:r>
        <w:rPr>
          <w:noProof/>
          <w:lang w:val="pt-BR"/>
        </w:rPr>
        <w:drawing>
          <wp:inline distT="0" distB="0" distL="0" distR="0">
            <wp:extent cx="4963795" cy="2491740"/>
            <wp:effectExtent l="19050" t="0" r="825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 </w:t>
      </w:r>
    </w:p>
    <w:p w:rsidR="003201D0" w:rsidRPr="006C61CB" w:rsidRDefault="003201D0" w:rsidP="003201D0">
      <w:pPr>
        <w:pStyle w:val="Texto"/>
        <w:rPr>
          <w:lang w:val="pt-BR"/>
        </w:rPr>
      </w:pPr>
      <w:r>
        <w:rPr>
          <w:lang w:val="pt-BR"/>
        </w:rPr>
        <w:t>Alguns dos</w:t>
      </w:r>
      <w:r w:rsidRPr="006C61CB">
        <w:rPr>
          <w:lang w:val="pt-BR"/>
        </w:rPr>
        <w:t xml:space="preserve"> vários métodos de autenticação EAP </w:t>
      </w:r>
      <w:r>
        <w:rPr>
          <w:lang w:val="pt-BR"/>
        </w:rPr>
        <w:t>s</w:t>
      </w:r>
      <w:r w:rsidRPr="006C61CB">
        <w:rPr>
          <w:lang w:val="pt-BR"/>
        </w:rPr>
        <w:t xml:space="preserve">ão descritos a seguir. 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EAP-TLS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É considerado um dos padrões de autenticação (EAP) mais seguros disponíveis, é universalmente suportado por todos os fabricantes de hardware e software para redes sem fio. O que o torna um padrão tão seguro é a necessidade de um certificado do lado do cliente, isso também o torna impopular e raramente implementado. EAP-TLS é baseado no protocolo SSL (</w:t>
      </w:r>
      <w:proofErr w:type="spellStart"/>
      <w:r w:rsidRPr="006C61CB">
        <w:rPr>
          <w:lang w:val="pt-BR"/>
        </w:rPr>
        <w:t>Secure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Socket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Layer</w:t>
      </w:r>
      <w:proofErr w:type="spellEnd"/>
      <w:r w:rsidRPr="006C61CB">
        <w:rPr>
          <w:lang w:val="pt-BR"/>
        </w:rPr>
        <w:t xml:space="preserve">) usado para dar segurança ao tráfego Web. Certificados são usados para autenticar o servidor de autenticação para o </w:t>
      </w:r>
      <w:proofErr w:type="spellStart"/>
      <w:r w:rsidRPr="006C61CB">
        <w:rPr>
          <w:lang w:val="pt-BR"/>
        </w:rPr>
        <w:t>supplicant</w:t>
      </w:r>
      <w:proofErr w:type="spellEnd"/>
      <w:r w:rsidRPr="006C61CB">
        <w:rPr>
          <w:lang w:val="pt-BR"/>
        </w:rPr>
        <w:t xml:space="preserve"> no EAP-TLS com uma opção para autenticar o </w:t>
      </w:r>
      <w:proofErr w:type="spellStart"/>
      <w:r w:rsidRPr="006C61CB">
        <w:rPr>
          <w:lang w:val="pt-BR"/>
        </w:rPr>
        <w:t>supplicant</w:t>
      </w:r>
      <w:proofErr w:type="spellEnd"/>
      <w:r w:rsidRPr="006C61CB">
        <w:rPr>
          <w:lang w:val="pt-BR"/>
        </w:rPr>
        <w:t xml:space="preserve"> para o servidor de autenticação. O processo é iniciado quando o servidor de autenticação envia seu certificado digital para o </w:t>
      </w:r>
      <w:proofErr w:type="spellStart"/>
      <w:r w:rsidRPr="006C61CB">
        <w:rPr>
          <w:lang w:val="pt-BR"/>
        </w:rPr>
        <w:t>supplicant</w:t>
      </w:r>
      <w:proofErr w:type="spellEnd"/>
      <w:r w:rsidRPr="006C61CB">
        <w:rPr>
          <w:lang w:val="pt-BR"/>
        </w:rPr>
        <w:t xml:space="preserve">. Na autenticação </w:t>
      </w:r>
      <w:proofErr w:type="spellStart"/>
      <w:r w:rsidRPr="006C61CB">
        <w:rPr>
          <w:lang w:val="pt-BR"/>
        </w:rPr>
        <w:t>one-way</w:t>
      </w:r>
      <w:proofErr w:type="spellEnd"/>
      <w:r w:rsidRPr="006C61CB">
        <w:rPr>
          <w:lang w:val="pt-BR"/>
        </w:rPr>
        <w:t xml:space="preserve"> um servidor envia seu certificado para um browser para provar sua identidade. É preferível para proteção contra ataques de homem no meio </w:t>
      </w:r>
      <w:r w:rsidRPr="006C61CB">
        <w:rPr>
          <w:lang w:val="pt-BR"/>
        </w:rPr>
        <w:lastRenderedPageBreak/>
        <w:t xml:space="preserve">o uso da autenticação mútua. O EAP-TLS permite a autenticação mútua entre </w:t>
      </w:r>
      <w:proofErr w:type="spellStart"/>
      <w:r w:rsidRPr="006C61CB">
        <w:rPr>
          <w:lang w:val="pt-BR"/>
        </w:rPr>
        <w:t>supplicant</w:t>
      </w:r>
      <w:proofErr w:type="spellEnd"/>
      <w:r w:rsidRPr="006C61CB">
        <w:rPr>
          <w:lang w:val="pt-BR"/>
        </w:rPr>
        <w:t xml:space="preserve"> e servidor de autenticação, negociação do método de </w:t>
      </w:r>
      <w:proofErr w:type="spellStart"/>
      <w:r w:rsidRPr="006C61CB">
        <w:rPr>
          <w:lang w:val="pt-BR"/>
        </w:rPr>
        <w:t>cifragem</w:t>
      </w:r>
      <w:proofErr w:type="spellEnd"/>
      <w:r w:rsidRPr="006C61CB">
        <w:rPr>
          <w:lang w:val="pt-BR"/>
        </w:rPr>
        <w:t xml:space="preserve">, e troca de chaves privadas com segurança. 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EAP-TTLS/MSCHAPv2</w:t>
      </w:r>
    </w:p>
    <w:p w:rsidR="003201D0" w:rsidRPr="006C61CB" w:rsidRDefault="003201D0" w:rsidP="003201D0">
      <w:pPr>
        <w:pStyle w:val="Texto"/>
        <w:rPr>
          <w:lang w:val="pt-BR"/>
        </w:rPr>
      </w:pPr>
      <w:proofErr w:type="spellStart"/>
      <w:r w:rsidRPr="006C61CB">
        <w:rPr>
          <w:lang w:val="pt-BR"/>
        </w:rPr>
        <w:t>EAP-Tunneled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Transport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Layer</w:t>
      </w:r>
      <w:proofErr w:type="spellEnd"/>
      <w:r w:rsidRPr="006C61CB">
        <w:rPr>
          <w:lang w:val="pt-BR"/>
        </w:rPr>
        <w:t xml:space="preserve"> </w:t>
      </w:r>
      <w:proofErr w:type="spellStart"/>
      <w:r w:rsidRPr="006C61CB">
        <w:rPr>
          <w:lang w:val="pt-BR"/>
        </w:rPr>
        <w:t>Security</w:t>
      </w:r>
      <w:proofErr w:type="spellEnd"/>
      <w:r w:rsidRPr="006C61CB">
        <w:rPr>
          <w:lang w:val="pt-BR"/>
        </w:rPr>
        <w:t xml:space="preserve"> ou simplesmente EAP-TTLS é um protocolo que foi desenvolvido pela </w:t>
      </w:r>
      <w:proofErr w:type="spellStart"/>
      <w:r w:rsidRPr="006C61CB">
        <w:rPr>
          <w:lang w:val="pt-BR"/>
        </w:rPr>
        <w:t>Funk</w:t>
      </w:r>
      <w:proofErr w:type="spellEnd"/>
      <w:r w:rsidRPr="006C61CB">
        <w:rPr>
          <w:lang w:val="pt-BR"/>
        </w:rPr>
        <w:t xml:space="preserve"> Software e pela </w:t>
      </w:r>
      <w:proofErr w:type="spellStart"/>
      <w:r w:rsidRPr="006C61CB">
        <w:rPr>
          <w:lang w:val="pt-BR"/>
        </w:rPr>
        <w:t>Certicom</w:t>
      </w:r>
      <w:proofErr w:type="spellEnd"/>
      <w:r w:rsidRPr="006C61CB">
        <w:rPr>
          <w:lang w:val="pt-BR"/>
        </w:rPr>
        <w:t xml:space="preserve">. Embora seja um bom protocolo até mesmo melhor que PEAP em alguns aspectos, pesa contra ele o fato de não ser suportado nativamente por clientes como Windows 2000, XP, </w:t>
      </w:r>
      <w:proofErr w:type="spellStart"/>
      <w:r w:rsidRPr="006C61CB">
        <w:rPr>
          <w:lang w:val="pt-BR"/>
        </w:rPr>
        <w:t>Mobile</w:t>
      </w:r>
      <w:proofErr w:type="spellEnd"/>
      <w:r w:rsidRPr="006C61CB">
        <w:rPr>
          <w:lang w:val="pt-BR"/>
        </w:rPr>
        <w:t xml:space="preserve"> 2003 ou CE da Microsoft, para funcionar em SO da Microsoft é necessária a instalação de pequenos programas extra. Dentre os servidores sua ausência é sentida no MS Windows 2003 e Cisco ACS. O EAP-TTLS simplifica o processo pois o cliente não precisa se autenticar para o servidor através de uma Autoridade Certificadora, mas o servidor precisa se autenticar para o cliente. Depois de certificado o servidor estabelece uma conexão segura (túnel) para autenticar o cliente. Depois de estabelecido o túnel pode-se usar mecanismos obsoletos de lidar com senhas e base de dados de autenticação, pois o túnel já fornece proteção contra escuta indesejada do canal e ataque de </w:t>
      </w:r>
      <w:proofErr w:type="spellStart"/>
      <w:r w:rsidRPr="006C61CB">
        <w:rPr>
          <w:lang w:val="pt-BR"/>
        </w:rPr>
        <w:t>homem-no-meio</w:t>
      </w:r>
      <w:proofErr w:type="spellEnd"/>
      <w:r>
        <w:rPr>
          <w:lang w:val="pt-BR"/>
        </w:rPr>
        <w:t xml:space="preserve">. </w:t>
      </w:r>
      <w:r w:rsidRPr="006C61CB">
        <w:rPr>
          <w:lang w:val="pt-BR"/>
        </w:rPr>
        <w:t>O ponto principal onde o EAP-TTLS se destaca em relação a autenticação PEAP é que o nome do usuário não é revelada em texto puro, o que pode evitar</w:t>
      </w:r>
      <w:r>
        <w:rPr>
          <w:lang w:val="pt-BR"/>
        </w:rPr>
        <w:t xml:space="preserve"> </w:t>
      </w:r>
      <w:r w:rsidRPr="006C61CB">
        <w:rPr>
          <w:lang w:val="pt-BR"/>
        </w:rPr>
        <w:t>alguns ataques de negação de serviço (</w:t>
      </w:r>
      <w:proofErr w:type="spellStart"/>
      <w:r w:rsidRPr="006C61CB">
        <w:rPr>
          <w:lang w:val="pt-BR"/>
        </w:rPr>
        <w:t>DoS</w:t>
      </w:r>
      <w:proofErr w:type="spellEnd"/>
      <w:r w:rsidRPr="006C61CB">
        <w:rPr>
          <w:lang w:val="pt-BR"/>
        </w:rPr>
        <w:t>) onde alguém pode com má intenção tenta se autenticar com um nome de usuário correto e com uma senha errada para bloquear o acesso daquele usuário. PEAP por sua vez só protege a senha com um túnel TLS, mas envia o nome do usuário em texto p</w:t>
      </w:r>
      <w:r>
        <w:rPr>
          <w:lang w:val="pt-BR"/>
        </w:rPr>
        <w:t>uro</w:t>
      </w:r>
      <w:r w:rsidRPr="006C61CB">
        <w:rPr>
          <w:lang w:val="pt-BR"/>
        </w:rPr>
        <w:t>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PEAPv0/EAP-MSCHAPv2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Sempre que se ouvir falar em PEAP quase sempre estará sendo feita referência a esta forma de PEAP, a maioria das pessoas não fazem idéia dos vários tipos de PEAP. Depois de EAP-TLS, esta é a versão mais disponível dentre os padrões de EAP no mundo. Há implementações cliente e servidores deste na Microsoft, Cisco, Apple, Linux e código aberto. O PEAPv0/EAP-MSCHAPv2 goza de suporte universal e é conhecido como o padrão PEAP.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PEAPv1/EAP-GTC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O PEAPv1/EAP-GTC foi criado pela Cisco como uma alternativa ao PEAPv0. A Microsoft nunca adicionou suporte para o PEAPv1/EAP-GTC, logo os </w:t>
      </w:r>
      <w:r>
        <w:rPr>
          <w:lang w:val="pt-BR"/>
        </w:rPr>
        <w:t>sistemas operacionais</w:t>
      </w:r>
      <w:r w:rsidRPr="006C61CB">
        <w:rPr>
          <w:lang w:val="pt-BR"/>
        </w:rPr>
        <w:t xml:space="preserve"> Windows não oferecem suporte nativo. Soma</w:t>
      </w:r>
      <w:r>
        <w:rPr>
          <w:lang w:val="pt-BR"/>
        </w:rPr>
        <w:t>n</w:t>
      </w:r>
      <w:r w:rsidRPr="006C61CB">
        <w:rPr>
          <w:lang w:val="pt-BR"/>
        </w:rPr>
        <w:t xml:space="preserve">do-se </w:t>
      </w:r>
      <w:r>
        <w:rPr>
          <w:lang w:val="pt-BR"/>
        </w:rPr>
        <w:t>à</w:t>
      </w:r>
      <w:r w:rsidRPr="006C61CB">
        <w:rPr>
          <w:lang w:val="pt-BR"/>
        </w:rPr>
        <w:t xml:space="preserve"> falta de suporte nos sistemas operacionais da Microsoft está a falta de incentivo da própria Cisco para disseminar o uso </w:t>
      </w:r>
      <w:r w:rsidRPr="006C61CB">
        <w:rPr>
          <w:lang w:val="pt-BR"/>
        </w:rPr>
        <w:lastRenderedPageBreak/>
        <w:t xml:space="preserve">deste protocolo o que faz do PEAPv1 um protocolo que é raramente usado e que não é suportado nativamente por nenhum SO. 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>Apesar dos protocolos EAP serem muito seguros ainda existem formas de atacá-los, os protocolos PEAP(v1 e v0) e TTLS podem ser atacados através de clientes mal configurados, para isto um hacker deve criar um falso ponto de acesso e um servidor de autenticação, existem ferramentas disponíveis gratuitamente capazes de fazer isso com certa facilidade, se o cliente não estiver configurado para verificar o certificado do servido</w:t>
      </w:r>
      <w:r>
        <w:rPr>
          <w:lang w:val="pt-BR"/>
        </w:rPr>
        <w:t>r,</w:t>
      </w:r>
      <w:r w:rsidRPr="006C61CB">
        <w:rPr>
          <w:lang w:val="pt-BR"/>
        </w:rPr>
        <w:t xml:space="preserve"> ele pode acabar se autenticando no falso servidor, </w:t>
      </w:r>
      <w:r>
        <w:rPr>
          <w:lang w:val="pt-BR"/>
        </w:rPr>
        <w:t>fornecendo</w:t>
      </w:r>
      <w:r w:rsidRPr="006C61CB">
        <w:rPr>
          <w:lang w:val="pt-BR"/>
        </w:rPr>
        <w:t xml:space="preserve"> sua senha e usuário para o hacker, nas versões que usam EAP-GTC ou EAP-PAP esses dados são mostrados em texto puro, já nas que usam EAP-MSCHAPv2 os dados estarão criptografados, mas serão vulneráveis a ataques de força bruta , que podem ser executados por vários softwares disponíveis.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Para se atacar uma rede protegida por EAP-TLS é necessário </w:t>
      </w:r>
      <w:r>
        <w:rPr>
          <w:lang w:val="pt-BR"/>
        </w:rPr>
        <w:t xml:space="preserve">obter, </w:t>
      </w:r>
      <w:r w:rsidRPr="006C61CB">
        <w:rPr>
          <w:lang w:val="pt-BR"/>
        </w:rPr>
        <w:t>o certificado de um cliente autentico.</w:t>
      </w:r>
    </w:p>
    <w:p w:rsidR="003201D0" w:rsidRDefault="003201D0" w:rsidP="003201D0">
      <w:pPr>
        <w:pStyle w:val="Texto"/>
        <w:rPr>
          <w:lang w:val="pt-BR"/>
        </w:rPr>
      </w:pPr>
    </w:p>
    <w:p w:rsidR="003201D0" w:rsidRPr="006C61CB" w:rsidRDefault="003201D0" w:rsidP="003201D0">
      <w:pPr>
        <w:pStyle w:val="Texto"/>
        <w:rPr>
          <w:lang w:val="pt-BR"/>
        </w:rPr>
      </w:pPr>
      <w:r w:rsidRPr="003C16B6">
        <w:rPr>
          <w:b/>
          <w:lang w:val="pt-BR"/>
        </w:rPr>
        <w:t xml:space="preserve">2.1.1.5 </w:t>
      </w:r>
      <w:r>
        <w:rPr>
          <w:b/>
          <w:lang w:val="pt-BR"/>
        </w:rPr>
        <w:t>Outros métodos de proteção</w:t>
      </w:r>
    </w:p>
    <w:p w:rsidR="003201D0" w:rsidRPr="003C16B6" w:rsidRDefault="003201D0" w:rsidP="003201D0">
      <w:pPr>
        <w:pStyle w:val="Texto"/>
        <w:rPr>
          <w:b/>
          <w:lang w:val="pt-BR"/>
        </w:rPr>
      </w:pPr>
      <w:proofErr w:type="spellStart"/>
      <w:r w:rsidRPr="003C16B6">
        <w:rPr>
          <w:b/>
          <w:lang w:val="pt-BR"/>
        </w:rPr>
        <w:t>SSIDs</w:t>
      </w:r>
      <w:proofErr w:type="spellEnd"/>
      <w:r w:rsidRPr="003C16B6">
        <w:rPr>
          <w:b/>
          <w:lang w:val="pt-BR"/>
        </w:rPr>
        <w:t xml:space="preserve"> ocultas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Muitas das redes wireless de hoje operam no modo </w:t>
      </w:r>
      <w:proofErr w:type="spellStart"/>
      <w:r w:rsidRPr="006C61CB">
        <w:rPr>
          <w:lang w:val="pt-BR"/>
        </w:rPr>
        <w:t>nonbroadcasting</w:t>
      </w:r>
      <w:proofErr w:type="spellEnd"/>
      <w:r w:rsidRPr="006C61CB">
        <w:rPr>
          <w:lang w:val="pt-BR"/>
        </w:rPr>
        <w:t xml:space="preserve"> ou oculto .Essas redes não incluem seu SSID nos seus pacotes do tipo </w:t>
      </w:r>
      <w:proofErr w:type="spellStart"/>
      <w:r w:rsidRPr="006C61CB">
        <w:rPr>
          <w:lang w:val="pt-BR"/>
        </w:rPr>
        <w:t>beacon</w:t>
      </w:r>
      <w:proofErr w:type="spellEnd"/>
      <w:r w:rsidRPr="006C61CB">
        <w:rPr>
          <w:lang w:val="pt-BR"/>
        </w:rPr>
        <w:t xml:space="preserve"> frame e não respondem a pedidos de identificação por broadcast. Porém o SSID de uma rede não é um segredo, ele é incluso em texto puro em vários pacotes e não só nos </w:t>
      </w:r>
      <w:proofErr w:type="spellStart"/>
      <w:r w:rsidRPr="006C61CB">
        <w:rPr>
          <w:lang w:val="pt-BR"/>
        </w:rPr>
        <w:t>beacon</w:t>
      </w:r>
      <w:proofErr w:type="spellEnd"/>
      <w:r w:rsidRPr="006C61CB">
        <w:rPr>
          <w:lang w:val="pt-BR"/>
        </w:rPr>
        <w:t xml:space="preserve"> frames. Na verdade a razão do SSID ser tão importante é que ele é necessário para se fazer um pedido de associação a um ponto de acesso, portanto todo cliente legitimo precisa enviar o SSID sempre que tentar se conectar a rede.Dessa forma é muito fácil para um hacker interceptar os pacotes e identificar o SSID de uma determinada rede, é possível ainda usar injeção de pacotes para desassociar um cliente legitimo, forçando-o a se conectar novamente acelerando o processo da identificação do SSID.</w:t>
      </w:r>
    </w:p>
    <w:p w:rsidR="003201D0" w:rsidRPr="003C16B6" w:rsidRDefault="003201D0" w:rsidP="003201D0">
      <w:pPr>
        <w:pStyle w:val="Texto"/>
        <w:rPr>
          <w:b/>
          <w:lang w:val="pt-BR"/>
        </w:rPr>
      </w:pPr>
      <w:r w:rsidRPr="003C16B6">
        <w:rPr>
          <w:b/>
          <w:lang w:val="pt-BR"/>
        </w:rPr>
        <w:t xml:space="preserve">Filtros MAC 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t xml:space="preserve">A maioria dos pontos de acesso permitem que se faça uma lista de endereços MAC confiáveis. Quaisquer pacotes enviados por outros endereços MAC </w:t>
      </w:r>
      <w:proofErr w:type="spellStart"/>
      <w:r w:rsidRPr="006C61CB">
        <w:rPr>
          <w:lang w:val="pt-BR"/>
        </w:rPr>
        <w:t>sao</w:t>
      </w:r>
      <w:proofErr w:type="spellEnd"/>
      <w:r w:rsidRPr="006C61CB">
        <w:rPr>
          <w:lang w:val="pt-BR"/>
        </w:rPr>
        <w:t xml:space="preserve"> ignorados. Antigamente os endereços MAC eram completamente estáticos, colocados em hardware e muito difíceis de mudar, porem isso já faz algum tempo e essas políticas de bloqueio de MAC passaram a ter pouco sentido.</w:t>
      </w:r>
    </w:p>
    <w:p w:rsidR="003201D0" w:rsidRPr="006C61CB" w:rsidRDefault="003201D0" w:rsidP="003201D0">
      <w:pPr>
        <w:pStyle w:val="Texto"/>
        <w:rPr>
          <w:lang w:val="pt-BR"/>
        </w:rPr>
      </w:pPr>
      <w:r w:rsidRPr="006C61CB">
        <w:rPr>
          <w:lang w:val="pt-BR"/>
        </w:rPr>
        <w:lastRenderedPageBreak/>
        <w:t xml:space="preserve">Para burlar este tipo de filtro, basta identificar o MAC de um cliente autentico e depois utilizá-lo para se conectar a rede. Num cenário passivo basta esperar o cliente autentico se desconectar para então usar o MAC dele, outras opções seriam usar técnicas de </w:t>
      </w:r>
      <w:proofErr w:type="spellStart"/>
      <w:r w:rsidRPr="006C61CB">
        <w:rPr>
          <w:lang w:val="pt-BR"/>
        </w:rPr>
        <w:t>DoS</w:t>
      </w:r>
      <w:proofErr w:type="spellEnd"/>
      <w:r w:rsidRPr="006C61CB">
        <w:rPr>
          <w:lang w:val="pt-BR"/>
        </w:rPr>
        <w:t xml:space="preserve"> contra o cliente legitimo ou tentar usa</w:t>
      </w:r>
      <w:r>
        <w:rPr>
          <w:lang w:val="pt-BR"/>
        </w:rPr>
        <w:t>r</w:t>
      </w:r>
      <w:r w:rsidRPr="006C61CB">
        <w:rPr>
          <w:lang w:val="pt-BR"/>
        </w:rPr>
        <w:t xml:space="preserve"> o mesmo MAC simultaneamente.</w:t>
      </w:r>
      <w:r>
        <w:rPr>
          <w:lang w:val="pt-BR"/>
        </w:rPr>
        <w:t xml:space="preserve"> </w:t>
      </w:r>
      <w:r w:rsidRPr="006C61CB">
        <w:rPr>
          <w:lang w:val="pt-BR"/>
        </w:rPr>
        <w:t xml:space="preserve">Depois de identificado um MAC </w:t>
      </w:r>
      <w:r>
        <w:rPr>
          <w:lang w:val="pt-BR"/>
        </w:rPr>
        <w:t xml:space="preserve">legítimo na rede </w:t>
      </w:r>
      <w:r w:rsidRPr="006C61CB">
        <w:rPr>
          <w:lang w:val="pt-BR"/>
        </w:rPr>
        <w:t>basta alguns comandos para cloná-lo.</w:t>
      </w:r>
    </w:p>
    <w:p w:rsidR="00BF4853" w:rsidRDefault="00BF4853" w:rsidP="003201D0"/>
    <w:p w:rsidR="00BA4AF5" w:rsidRPr="00F0290E" w:rsidRDefault="00BA4AF5" w:rsidP="00BA4AF5">
      <w:pPr>
        <w:pStyle w:val="Ttulo2"/>
      </w:pPr>
      <w:r w:rsidRPr="00F0290E">
        <w:t>2.1.</w:t>
      </w:r>
      <w:r>
        <w:t>2</w:t>
      </w:r>
      <w:r w:rsidRPr="00F0290E">
        <w:t xml:space="preserve"> Bluetooth</w:t>
      </w:r>
    </w:p>
    <w:p w:rsidR="00BA4AF5" w:rsidRPr="00701FCD" w:rsidRDefault="00BA4AF5" w:rsidP="00BA4AF5">
      <w:pPr>
        <w:pStyle w:val="Texto"/>
        <w:rPr>
          <w:b/>
          <w:lang w:val="pt-BR"/>
        </w:rPr>
      </w:pPr>
      <w:r>
        <w:rPr>
          <w:b/>
          <w:lang w:val="pt-BR"/>
        </w:rPr>
        <w:t>2.1.2</w:t>
      </w:r>
      <w:r w:rsidRPr="00701FCD">
        <w:rPr>
          <w:b/>
          <w:lang w:val="pt-BR"/>
        </w:rPr>
        <w:t xml:space="preserve">.1 </w:t>
      </w:r>
      <w:r>
        <w:rPr>
          <w:b/>
          <w:lang w:val="pt-BR"/>
        </w:rPr>
        <w:t>Definições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A especificação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 define 79 canais com largura de 1MHz na faixa dos 2.4GHz, os dispositivos mudam entre os canais em uma taxa de 1600 vezes por segundo, essa técnica é conhecida como </w:t>
      </w:r>
      <w:proofErr w:type="spellStart"/>
      <w:r w:rsidRPr="00F0290E">
        <w:rPr>
          <w:lang w:val="pt-BR"/>
        </w:rPr>
        <w:t>Frequency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Hopping</w:t>
      </w:r>
      <w:proofErr w:type="spellEnd"/>
      <w:r w:rsidRPr="00F0290E">
        <w:rPr>
          <w:lang w:val="pt-BR"/>
        </w:rPr>
        <w:t xml:space="preserve"> Spread </w:t>
      </w:r>
      <w:proofErr w:type="spellStart"/>
      <w:r w:rsidRPr="00F0290E">
        <w:rPr>
          <w:lang w:val="pt-BR"/>
        </w:rPr>
        <w:t>Spectrum</w:t>
      </w:r>
      <w:proofErr w:type="spellEnd"/>
      <w:r w:rsidRPr="00F0290E">
        <w:rPr>
          <w:lang w:val="pt-BR"/>
        </w:rPr>
        <w:t xml:space="preserve"> (FHSS) e é responsável por diminuir o problema de canais com muito ruído. Para que os dispositivos possam se comunicar é necessário que estejam na mesma </w:t>
      </w:r>
      <w:proofErr w:type="spellStart"/>
      <w:r w:rsidRPr="00F0290E">
        <w:rPr>
          <w:lang w:val="pt-BR"/>
        </w:rPr>
        <w:t>frequência</w:t>
      </w:r>
      <w:proofErr w:type="spellEnd"/>
      <w:r w:rsidRPr="00F0290E">
        <w:rPr>
          <w:lang w:val="pt-BR"/>
        </w:rPr>
        <w:t xml:space="preserve">, dispositivos alternando entre os mesmos canais de forma coordenada podem formar </w:t>
      </w:r>
      <w:proofErr w:type="spellStart"/>
      <w:r w:rsidRPr="00F0290E">
        <w:rPr>
          <w:lang w:val="pt-BR"/>
        </w:rPr>
        <w:t>piconets</w:t>
      </w:r>
      <w:proofErr w:type="spellEnd"/>
      <w:r w:rsidRPr="00F0290E">
        <w:rPr>
          <w:lang w:val="pt-BR"/>
        </w:rPr>
        <w:t xml:space="preserve">, para isso é necessário um dispositivo mestre e até sete escravos, a comunicação nas </w:t>
      </w:r>
      <w:proofErr w:type="spellStart"/>
      <w:r w:rsidRPr="00F0290E">
        <w:rPr>
          <w:lang w:val="pt-BR"/>
        </w:rPr>
        <w:t>piconets</w:t>
      </w:r>
      <w:proofErr w:type="spellEnd"/>
      <w:r w:rsidRPr="00F0290E">
        <w:rPr>
          <w:lang w:val="pt-BR"/>
        </w:rPr>
        <w:t xml:space="preserve"> é apenas entre mestre e escravos.</w:t>
      </w:r>
    </w:p>
    <w:p w:rsidR="00BA4AF5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 usa uma grande variedade de protocolos que podem geralmente ser divididos em duas partes os usados pelo host e os usados pelo controlador, o controlador é responsável por mudanças de </w:t>
      </w:r>
      <w:proofErr w:type="spellStart"/>
      <w:r w:rsidRPr="00F0290E">
        <w:rPr>
          <w:lang w:val="pt-BR"/>
        </w:rPr>
        <w:t>frequência</w:t>
      </w:r>
      <w:proofErr w:type="spellEnd"/>
      <w:r w:rsidRPr="00F0290E">
        <w:rPr>
          <w:lang w:val="pt-BR"/>
        </w:rPr>
        <w:t xml:space="preserve">, </w:t>
      </w:r>
      <w:proofErr w:type="spellStart"/>
      <w:r w:rsidRPr="00F0290E">
        <w:rPr>
          <w:lang w:val="pt-BR"/>
        </w:rPr>
        <w:t>encapsulamento</w:t>
      </w:r>
      <w:proofErr w:type="spellEnd"/>
      <w:r w:rsidRPr="00F0290E">
        <w:rPr>
          <w:lang w:val="pt-BR"/>
        </w:rPr>
        <w:t xml:space="preserve"> de </w:t>
      </w:r>
      <w:proofErr w:type="spellStart"/>
      <w:r w:rsidRPr="00F0290E">
        <w:rPr>
          <w:lang w:val="pt-BR"/>
        </w:rPr>
        <w:t>baseband</w:t>
      </w:r>
      <w:proofErr w:type="spellEnd"/>
      <w:r w:rsidRPr="00F0290E">
        <w:rPr>
          <w:lang w:val="pt-BR"/>
        </w:rPr>
        <w:t xml:space="preserve"> e retornar resultados apropriados para o host, esse por sua vez é responsável por protocolos de camada mais altas, além disso há o HCI link que é usado como interface entre host e controlador como pode-se observar abaixo</w:t>
      </w:r>
      <w:r>
        <w:rPr>
          <w:lang w:val="pt-BR"/>
        </w:rPr>
        <w:t>.</w:t>
      </w:r>
    </w:p>
    <w:p w:rsidR="00BA4AF5" w:rsidRDefault="00BA4AF5" w:rsidP="00BA4AF5">
      <w:pPr>
        <w:pStyle w:val="Texto"/>
        <w:rPr>
          <w:lang w:val="pt-BR"/>
        </w:rPr>
      </w:pPr>
      <w:r>
        <w:rPr>
          <w:noProof/>
          <w:lang w:val="pt-BR"/>
        </w:rPr>
        <w:lastRenderedPageBreak/>
        <w:drawing>
          <wp:inline distT="0" distB="0" distL="0" distR="0">
            <wp:extent cx="5756910" cy="370522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Radio </w:t>
      </w:r>
      <w:proofErr w:type="spellStart"/>
      <w:r w:rsidRPr="00F0290E">
        <w:rPr>
          <w:lang w:val="pt-BR"/>
        </w:rPr>
        <w:t>Frequency</w:t>
      </w:r>
      <w:proofErr w:type="spellEnd"/>
      <w:r w:rsidRPr="00F0290E">
        <w:rPr>
          <w:lang w:val="pt-BR"/>
        </w:rPr>
        <w:t xml:space="preserve"> Communications (RFCOMM)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RFCOMM é o protocolo </w:t>
      </w:r>
      <w:proofErr w:type="spellStart"/>
      <w:r w:rsidRPr="00F0290E">
        <w:rPr>
          <w:lang w:val="pt-BR"/>
        </w:rPr>
        <w:t>analogo</w:t>
      </w:r>
      <w:proofErr w:type="spellEnd"/>
      <w:r w:rsidRPr="00F0290E">
        <w:rPr>
          <w:lang w:val="pt-BR"/>
        </w:rPr>
        <w:t xml:space="preserve"> ao TCP usado por dispositivos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 que necessitam de um transporte confiável baseado em </w:t>
      </w:r>
      <w:proofErr w:type="spellStart"/>
      <w:r w:rsidRPr="00F0290E">
        <w:rPr>
          <w:lang w:val="pt-BR"/>
        </w:rPr>
        <w:t>streams</w:t>
      </w:r>
      <w:proofErr w:type="spellEnd"/>
      <w:r w:rsidRPr="00F0290E">
        <w:rPr>
          <w:lang w:val="pt-BR"/>
        </w:rPr>
        <w:t xml:space="preserve">, é geralmente usado para emular portas seriais, enviar comandos AT para telefones e transportar arquivos sobre o protocolo </w:t>
      </w:r>
      <w:proofErr w:type="spellStart"/>
      <w:r w:rsidRPr="00F0290E">
        <w:rPr>
          <w:lang w:val="pt-BR"/>
        </w:rPr>
        <w:t>Object</w:t>
      </w:r>
      <w:proofErr w:type="spellEnd"/>
      <w:r w:rsidRPr="00F0290E">
        <w:rPr>
          <w:lang w:val="pt-BR"/>
        </w:rPr>
        <w:t xml:space="preserve"> Exchange (OBEX).</w:t>
      </w:r>
    </w:p>
    <w:p w:rsidR="00BA4AF5" w:rsidRPr="00F0290E" w:rsidRDefault="00BA4AF5" w:rsidP="00BA4AF5">
      <w:pPr>
        <w:pStyle w:val="Texto"/>
        <w:rPr>
          <w:lang w:val="en-US"/>
        </w:rPr>
      </w:pPr>
      <w:r w:rsidRPr="00F0290E">
        <w:rPr>
          <w:lang w:val="en-US"/>
        </w:rPr>
        <w:t>Logical Link Control and Adaptation Protocol (L2CAP)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L2CAP é um protocolo baseado em </w:t>
      </w:r>
      <w:proofErr w:type="spellStart"/>
      <w:r w:rsidRPr="00F0290E">
        <w:rPr>
          <w:lang w:val="pt-BR"/>
        </w:rPr>
        <w:t>datagramas</w:t>
      </w:r>
      <w:proofErr w:type="spellEnd"/>
      <w:r w:rsidRPr="00F0290E">
        <w:rPr>
          <w:lang w:val="pt-BR"/>
        </w:rPr>
        <w:t>, principalmente utilizado para transportar protocolos de camadas mais altas, como o RFCOMM, para outros protocolos de camadas mais altas. Um programador pode também utilizar o L2CAP como um protocolo de transporte operando de maneira similar ao UDP.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Host </w:t>
      </w:r>
      <w:proofErr w:type="spellStart"/>
      <w:r w:rsidRPr="00F0290E">
        <w:rPr>
          <w:lang w:val="pt-BR"/>
        </w:rPr>
        <w:t>Controller</w:t>
      </w:r>
      <w:proofErr w:type="spellEnd"/>
      <w:r w:rsidRPr="00F0290E">
        <w:rPr>
          <w:lang w:val="pt-BR"/>
        </w:rPr>
        <w:t xml:space="preserve"> Interface (HCI)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O HCI é a interface entre host </w:t>
      </w:r>
      <w:proofErr w:type="spellStart"/>
      <w:r w:rsidRPr="00F0290E">
        <w:rPr>
          <w:lang w:val="pt-BR"/>
        </w:rPr>
        <w:t>host</w:t>
      </w:r>
      <w:proofErr w:type="spellEnd"/>
      <w:r w:rsidRPr="00F0290E">
        <w:rPr>
          <w:lang w:val="pt-BR"/>
        </w:rPr>
        <w:t xml:space="preserve"> e controlador, sendo a camada mais baixa disponível para um programador sem precisar de alterações a nível de hardware, </w:t>
      </w:r>
      <w:proofErr w:type="spellStart"/>
      <w:r w:rsidRPr="00F0290E">
        <w:rPr>
          <w:lang w:val="pt-BR"/>
        </w:rPr>
        <w:t>pricipalmente</w:t>
      </w:r>
      <w:proofErr w:type="spellEnd"/>
      <w:r w:rsidRPr="00F0290E">
        <w:rPr>
          <w:lang w:val="pt-BR"/>
        </w:rPr>
        <w:t xml:space="preserve"> utilizado em estabelecimento e terminação de conexões. </w:t>
      </w:r>
    </w:p>
    <w:p w:rsidR="00BA4AF5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Link Manager </w:t>
      </w:r>
      <w:proofErr w:type="spellStart"/>
      <w:r w:rsidRPr="00F0290E">
        <w:rPr>
          <w:lang w:val="pt-BR"/>
        </w:rPr>
        <w:t>Protocol</w:t>
      </w:r>
      <w:proofErr w:type="spellEnd"/>
      <w:r w:rsidRPr="00F0290E">
        <w:rPr>
          <w:lang w:val="pt-BR"/>
        </w:rPr>
        <w:t xml:space="preserve"> (LMP)</w:t>
      </w:r>
    </w:p>
    <w:p w:rsidR="00BA4AF5" w:rsidRPr="00F0290E" w:rsidRDefault="00BA4AF5" w:rsidP="00BA4AF5">
      <w:pPr>
        <w:pStyle w:val="Texto"/>
        <w:rPr>
          <w:lang w:val="pt-BR"/>
        </w:rPr>
      </w:pPr>
      <w:r>
        <w:rPr>
          <w:lang w:val="pt-BR"/>
        </w:rPr>
        <w:t>O</w:t>
      </w:r>
      <w:r w:rsidRPr="00F0290E">
        <w:rPr>
          <w:lang w:val="pt-BR"/>
        </w:rPr>
        <w:t xml:space="preserve"> LMP é o começo da pilha de protocolos do controlador e é inacessível sem hardware especializado, ele lida com negociações como criptografia nos níveis baixos, autenticação e pareamento. O host pode estar ciente dos recursos e pedir especificamente por eles, </w:t>
      </w:r>
      <w:r w:rsidRPr="00F0290E">
        <w:rPr>
          <w:lang w:val="pt-BR"/>
        </w:rPr>
        <w:lastRenderedPageBreak/>
        <w:t xml:space="preserve">mas é trabalho do controlador o tipo de pacote a ser enviado e como lidar com os resultados. </w:t>
      </w:r>
    </w:p>
    <w:p w:rsidR="00BA4AF5" w:rsidRPr="00F0290E" w:rsidRDefault="00BA4AF5" w:rsidP="00BA4AF5">
      <w:pPr>
        <w:pStyle w:val="Texto"/>
        <w:rPr>
          <w:lang w:val="pt-BR"/>
        </w:rPr>
      </w:pPr>
      <w:proofErr w:type="spellStart"/>
      <w:r w:rsidRPr="00F0290E">
        <w:rPr>
          <w:lang w:val="pt-BR"/>
        </w:rPr>
        <w:t>Baseband</w:t>
      </w:r>
      <w:proofErr w:type="spellEnd"/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O </w:t>
      </w:r>
      <w:proofErr w:type="spellStart"/>
      <w:r w:rsidRPr="00F0290E">
        <w:rPr>
          <w:lang w:val="pt-BR"/>
        </w:rPr>
        <w:t>Baseband</w:t>
      </w:r>
      <w:proofErr w:type="spellEnd"/>
      <w:r w:rsidRPr="00F0290E">
        <w:rPr>
          <w:lang w:val="pt-BR"/>
        </w:rPr>
        <w:t xml:space="preserve"> específica características do transporte sem fio, como taxa de transmissão, e é a ultima camada de enquadramento dos pacotes.</w:t>
      </w:r>
    </w:p>
    <w:p w:rsidR="00BA4AF5" w:rsidRPr="00F0290E" w:rsidRDefault="00BA4AF5" w:rsidP="00BA4AF5">
      <w:pPr>
        <w:pStyle w:val="Texto"/>
        <w:rPr>
          <w:lang w:val="en-US"/>
        </w:rPr>
      </w:pPr>
      <w:r w:rsidRPr="00F0290E">
        <w:rPr>
          <w:lang w:val="en-US"/>
        </w:rPr>
        <w:t>Bluetooth Device Addresses (BD_ADDR)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Cada dispositivo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 vem com um endereço de 48 bits conhecido como BD_ADDR, que pode ser dividido em 3 partes. O NAP (</w:t>
      </w:r>
      <w:proofErr w:type="spellStart"/>
      <w:r w:rsidRPr="00F0290E">
        <w:rPr>
          <w:lang w:val="pt-BR"/>
        </w:rPr>
        <w:t>Nonsignificant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Address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Part</w:t>
      </w:r>
      <w:proofErr w:type="spellEnd"/>
      <w:r w:rsidRPr="00F0290E">
        <w:rPr>
          <w:lang w:val="pt-BR"/>
        </w:rPr>
        <w:t>) são os primeiros 16 bits do OUI</w:t>
      </w:r>
      <w:r>
        <w:rPr>
          <w:lang w:val="pt-BR"/>
        </w:rPr>
        <w:t xml:space="preserve"> </w:t>
      </w:r>
      <w:r w:rsidRPr="00F0290E">
        <w:rPr>
          <w:lang w:val="pt-BR"/>
        </w:rPr>
        <w:t>(</w:t>
      </w:r>
      <w:proofErr w:type="spellStart"/>
      <w:r w:rsidRPr="00F0290E">
        <w:rPr>
          <w:lang w:val="pt-BR"/>
        </w:rPr>
        <w:t>organizationally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unique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identifier</w:t>
      </w:r>
      <w:proofErr w:type="spellEnd"/>
      <w:r w:rsidRPr="00F0290E">
        <w:rPr>
          <w:lang w:val="pt-BR"/>
        </w:rPr>
        <w:t xml:space="preserve">), e é assim chamada por não ser usada nas mudanças de </w:t>
      </w:r>
      <w:proofErr w:type="spellStart"/>
      <w:r w:rsidRPr="00F0290E">
        <w:rPr>
          <w:lang w:val="pt-BR"/>
        </w:rPr>
        <w:t>frequência</w:t>
      </w:r>
      <w:proofErr w:type="spellEnd"/>
      <w:r w:rsidRPr="00F0290E">
        <w:rPr>
          <w:lang w:val="pt-BR"/>
        </w:rPr>
        <w:t xml:space="preserve"> ou em outras funções de derivação do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>.  O UAP (</w:t>
      </w:r>
      <w:proofErr w:type="spellStart"/>
      <w:r w:rsidRPr="00F0290E">
        <w:rPr>
          <w:lang w:val="pt-BR"/>
        </w:rPr>
        <w:t>Upper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Address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Part</w:t>
      </w:r>
      <w:proofErr w:type="spellEnd"/>
      <w:r w:rsidRPr="00F0290E">
        <w:rPr>
          <w:lang w:val="pt-BR"/>
        </w:rPr>
        <w:t>) são os últimos 8 bits do OUI. O LAP (</w:t>
      </w:r>
      <w:proofErr w:type="spellStart"/>
      <w:r w:rsidRPr="00F0290E">
        <w:rPr>
          <w:lang w:val="pt-BR"/>
        </w:rPr>
        <w:t>Lower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Address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Part</w:t>
      </w:r>
      <w:proofErr w:type="spellEnd"/>
      <w:r w:rsidRPr="00F0290E">
        <w:rPr>
          <w:lang w:val="pt-BR"/>
        </w:rPr>
        <w:t xml:space="preserve">) são os 24 bits que identificam unicamente cada dispositivo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. Diferente de outras comunicações sem fio o BD_ADDR é mantido em segredo nas redes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, não sendo transmitido nos cabeçalhos o que previne que simples espionagem de pacotes revelem esse valor e sem o BD_ADDR torna-se difícil determinar o padrão de mudança de </w:t>
      </w:r>
      <w:proofErr w:type="spellStart"/>
      <w:r w:rsidRPr="00F0290E">
        <w:rPr>
          <w:lang w:val="pt-BR"/>
        </w:rPr>
        <w:t>frequências</w:t>
      </w:r>
      <w:proofErr w:type="spellEnd"/>
      <w:r w:rsidRPr="00F0290E">
        <w:rPr>
          <w:lang w:val="pt-BR"/>
        </w:rPr>
        <w:t xml:space="preserve"> utilizado, o que aumenta a dificuldade de espionar o tráfego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>.</w:t>
      </w:r>
    </w:p>
    <w:p w:rsidR="00BA4AF5" w:rsidRPr="00F0290E" w:rsidRDefault="00BA4AF5" w:rsidP="00BA4AF5">
      <w:pPr>
        <w:pStyle w:val="Texto"/>
        <w:rPr>
          <w:lang w:val="pt-BR"/>
        </w:rPr>
      </w:pPr>
    </w:p>
    <w:p w:rsidR="00BA4AF5" w:rsidRDefault="00BA4AF5" w:rsidP="00BA4AF5">
      <w:pPr>
        <w:pStyle w:val="Texto"/>
        <w:rPr>
          <w:lang w:val="pt-BR"/>
        </w:rPr>
      </w:pPr>
      <w:r>
        <w:rPr>
          <w:b/>
          <w:lang w:val="pt-BR"/>
        </w:rPr>
        <w:t>2.1.2</w:t>
      </w:r>
      <w:r w:rsidRPr="00701FCD">
        <w:rPr>
          <w:b/>
          <w:lang w:val="pt-BR"/>
        </w:rPr>
        <w:t>.</w:t>
      </w:r>
      <w:r>
        <w:rPr>
          <w:b/>
          <w:lang w:val="pt-BR"/>
        </w:rPr>
        <w:t>2</w:t>
      </w:r>
      <w:r w:rsidRPr="00701FCD">
        <w:rPr>
          <w:b/>
          <w:lang w:val="pt-BR"/>
        </w:rPr>
        <w:t xml:space="preserve"> </w:t>
      </w:r>
      <w:r>
        <w:rPr>
          <w:b/>
          <w:lang w:val="pt-BR"/>
        </w:rPr>
        <w:t>Criptografia,autenticação e segurança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Criptografia e autenticação são parte do padrão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 e vem de fábrica nos chips controladores. O uso tanto quanto da criptografia quanto da autenticação é opcional, podendo usar apenas um, os dois ou nenhum. A </w:t>
      </w:r>
      <w:proofErr w:type="spellStart"/>
      <w:r w:rsidRPr="00F0290E">
        <w:rPr>
          <w:lang w:val="pt-BR"/>
        </w:rPr>
        <w:t>autentição</w:t>
      </w:r>
      <w:proofErr w:type="spellEnd"/>
      <w:r w:rsidRPr="00F0290E">
        <w:rPr>
          <w:lang w:val="pt-BR"/>
        </w:rPr>
        <w:t xml:space="preserve"> é feita através do </w:t>
      </w:r>
      <w:proofErr w:type="spellStart"/>
      <w:r w:rsidRPr="00F0290E">
        <w:rPr>
          <w:lang w:val="pt-BR"/>
        </w:rPr>
        <w:t>Traditional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Pairing</w:t>
      </w:r>
      <w:proofErr w:type="spellEnd"/>
      <w:r w:rsidRPr="00F0290E">
        <w:rPr>
          <w:lang w:val="pt-BR"/>
        </w:rPr>
        <w:t xml:space="preserve"> ou SSP (</w:t>
      </w:r>
      <w:proofErr w:type="spellStart"/>
      <w:r w:rsidRPr="00F0290E">
        <w:rPr>
          <w:lang w:val="pt-BR"/>
        </w:rPr>
        <w:t>Secure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Simple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Pairing</w:t>
      </w:r>
      <w:proofErr w:type="spellEnd"/>
      <w:r w:rsidRPr="00F0290E">
        <w:rPr>
          <w:lang w:val="pt-BR"/>
        </w:rPr>
        <w:t xml:space="preserve">). A mudança para o SSP foi feita na especificação </w:t>
      </w:r>
      <w:proofErr w:type="spellStart"/>
      <w:r w:rsidRPr="00F0290E">
        <w:rPr>
          <w:lang w:val="pt-BR"/>
        </w:rPr>
        <w:t>bluetooth</w:t>
      </w:r>
      <w:proofErr w:type="spellEnd"/>
      <w:r w:rsidRPr="00F0290E">
        <w:rPr>
          <w:lang w:val="pt-BR"/>
        </w:rPr>
        <w:t xml:space="preserve"> 2.1 mas muitos </w:t>
      </w:r>
      <w:proofErr w:type="spellStart"/>
      <w:r w:rsidRPr="00F0290E">
        <w:rPr>
          <w:lang w:val="pt-BR"/>
        </w:rPr>
        <w:t>dipositivos</w:t>
      </w:r>
      <w:proofErr w:type="spellEnd"/>
      <w:r w:rsidRPr="00F0290E">
        <w:rPr>
          <w:lang w:val="pt-BR"/>
        </w:rPr>
        <w:t xml:space="preserve"> ainda utilizam o método tradicional.</w:t>
      </w:r>
    </w:p>
    <w:p w:rsidR="00BA4AF5" w:rsidRPr="00F0290E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>No '</w:t>
      </w:r>
      <w:proofErr w:type="spellStart"/>
      <w:r w:rsidRPr="00F0290E">
        <w:rPr>
          <w:lang w:val="pt-BR"/>
        </w:rPr>
        <w:t>Traditional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pairing</w:t>
      </w:r>
      <w:proofErr w:type="spellEnd"/>
      <w:r w:rsidRPr="00F0290E">
        <w:rPr>
          <w:lang w:val="pt-BR"/>
        </w:rPr>
        <w:t xml:space="preserve">' quando dois dispositivos se encontram pela primeira vez eles passam por uma troca de pareamento, na qual a chave conhecida como chave de </w:t>
      </w:r>
      <w:r>
        <w:rPr>
          <w:lang w:val="pt-BR"/>
        </w:rPr>
        <w:t>ligação</w:t>
      </w:r>
      <w:r w:rsidRPr="00F0290E">
        <w:rPr>
          <w:lang w:val="pt-BR"/>
        </w:rPr>
        <w:t xml:space="preserve"> (Link </w:t>
      </w:r>
      <w:proofErr w:type="spellStart"/>
      <w:r w:rsidRPr="00F0290E">
        <w:rPr>
          <w:lang w:val="pt-BR"/>
        </w:rPr>
        <w:t>Key</w:t>
      </w:r>
      <w:proofErr w:type="spellEnd"/>
      <w:r w:rsidRPr="00F0290E">
        <w:rPr>
          <w:lang w:val="pt-BR"/>
        </w:rPr>
        <w:t xml:space="preserve">) é derivada do BD_ADDR,  um número de </w:t>
      </w:r>
      <w:proofErr w:type="spellStart"/>
      <w:r w:rsidRPr="00F0290E">
        <w:rPr>
          <w:lang w:val="pt-BR"/>
        </w:rPr>
        <w:t>identificção</w:t>
      </w:r>
      <w:proofErr w:type="spellEnd"/>
      <w:r w:rsidRPr="00F0290E">
        <w:rPr>
          <w:lang w:val="pt-BR"/>
        </w:rPr>
        <w:t xml:space="preserve"> pessoal (PIN) e um número aleatório.  Depois dessa troca os dispositivos guardam a chave de conexão em uma memória não volátil e a utilizam posteriormente para derivação de chaves de criptografia. Se alguém observar o </w:t>
      </w:r>
      <w:proofErr w:type="spellStart"/>
      <w:r w:rsidRPr="00F0290E">
        <w:rPr>
          <w:lang w:val="pt-BR"/>
        </w:rPr>
        <w:t>Traditional</w:t>
      </w:r>
      <w:proofErr w:type="spellEnd"/>
      <w:r w:rsidRPr="00F0290E">
        <w:rPr>
          <w:lang w:val="pt-BR"/>
        </w:rPr>
        <w:t xml:space="preserve"> </w:t>
      </w:r>
      <w:proofErr w:type="spellStart"/>
      <w:r w:rsidRPr="00F0290E">
        <w:rPr>
          <w:lang w:val="pt-BR"/>
        </w:rPr>
        <w:t>Pariring</w:t>
      </w:r>
      <w:proofErr w:type="spellEnd"/>
      <w:r w:rsidRPr="00F0290E">
        <w:rPr>
          <w:lang w:val="pt-BR"/>
        </w:rPr>
        <w:t xml:space="preserve"> e uma </w:t>
      </w:r>
      <w:proofErr w:type="spellStart"/>
      <w:r w:rsidRPr="00F0290E">
        <w:rPr>
          <w:lang w:val="pt-BR"/>
        </w:rPr>
        <w:t>subsequente</w:t>
      </w:r>
      <w:proofErr w:type="spellEnd"/>
      <w:r w:rsidRPr="00F0290E">
        <w:rPr>
          <w:lang w:val="pt-BR"/>
        </w:rPr>
        <w:t xml:space="preserve"> autenticação é possível então atacar o PIN selecionado, geralmente o ataque é por força bruta, recuperando o PIN e a chave de conexão, com a chave é possível </w:t>
      </w:r>
      <w:proofErr w:type="spellStart"/>
      <w:r w:rsidRPr="00F0290E">
        <w:rPr>
          <w:lang w:val="pt-BR"/>
        </w:rPr>
        <w:t>descriptografar</w:t>
      </w:r>
      <w:proofErr w:type="spellEnd"/>
      <w:r w:rsidRPr="00F0290E">
        <w:rPr>
          <w:lang w:val="pt-BR"/>
        </w:rPr>
        <w:t xml:space="preserve"> o tráfego da rede e </w:t>
      </w:r>
      <w:proofErr w:type="spellStart"/>
      <w:r w:rsidRPr="00F0290E">
        <w:rPr>
          <w:lang w:val="pt-BR"/>
        </w:rPr>
        <w:t>impersonificar</w:t>
      </w:r>
      <w:proofErr w:type="spellEnd"/>
      <w:r w:rsidRPr="00F0290E">
        <w:rPr>
          <w:lang w:val="pt-BR"/>
        </w:rPr>
        <w:t xml:space="preserve"> outros dispositivos.</w:t>
      </w:r>
    </w:p>
    <w:p w:rsidR="00BA4AF5" w:rsidRDefault="00BA4AF5" w:rsidP="00BA4AF5">
      <w:pPr>
        <w:pStyle w:val="Texto"/>
        <w:rPr>
          <w:lang w:val="pt-BR"/>
        </w:rPr>
      </w:pPr>
      <w:r w:rsidRPr="00F0290E">
        <w:rPr>
          <w:lang w:val="pt-BR"/>
        </w:rPr>
        <w:t xml:space="preserve">O SSP tenta prevenir o roubo da chave de conexão e ainda prover diferentes opções de </w:t>
      </w:r>
      <w:r>
        <w:rPr>
          <w:lang w:val="pt-BR"/>
        </w:rPr>
        <w:t>associação</w:t>
      </w:r>
      <w:r w:rsidRPr="00F0290E">
        <w:rPr>
          <w:lang w:val="pt-BR"/>
        </w:rPr>
        <w:t xml:space="preserve"> para diversos dispositivos. O aprimoramento é feito com do uso de uma </w:t>
      </w:r>
      <w:r w:rsidRPr="00F0290E">
        <w:rPr>
          <w:lang w:val="pt-BR"/>
        </w:rPr>
        <w:lastRenderedPageBreak/>
        <w:t xml:space="preserve">criptografia de chave pública através da troca </w:t>
      </w:r>
      <w:proofErr w:type="spellStart"/>
      <w:r w:rsidRPr="00F0290E">
        <w:rPr>
          <w:lang w:val="pt-BR"/>
        </w:rPr>
        <w:t>Elliptic</w:t>
      </w:r>
      <w:proofErr w:type="spellEnd"/>
      <w:r w:rsidRPr="00F0290E">
        <w:rPr>
          <w:lang w:val="pt-BR"/>
        </w:rPr>
        <w:t xml:space="preserve"> Curve </w:t>
      </w:r>
      <w:proofErr w:type="spellStart"/>
      <w:r w:rsidRPr="00F0290E">
        <w:rPr>
          <w:lang w:val="pt-BR"/>
        </w:rPr>
        <w:t>Diffie-Hellman</w:t>
      </w:r>
      <w:proofErr w:type="spellEnd"/>
      <w:r w:rsidRPr="00F0290E">
        <w:rPr>
          <w:lang w:val="pt-BR"/>
        </w:rPr>
        <w:t xml:space="preserve"> (ECDF), essa troca permite q dois </w:t>
      </w:r>
      <w:proofErr w:type="spellStart"/>
      <w:r w:rsidRPr="00F0290E">
        <w:rPr>
          <w:lang w:val="pt-BR"/>
        </w:rPr>
        <w:t>dipositivos</w:t>
      </w:r>
      <w:proofErr w:type="spellEnd"/>
      <w:r w:rsidRPr="00F0290E">
        <w:rPr>
          <w:lang w:val="pt-BR"/>
        </w:rPr>
        <w:t xml:space="preserve"> troquem chaves públicas e então gerem um segredo compartilhado, conhecido como </w:t>
      </w:r>
      <w:proofErr w:type="spellStart"/>
      <w:r w:rsidRPr="00F0290E">
        <w:rPr>
          <w:lang w:val="pt-BR"/>
        </w:rPr>
        <w:t>DHKey</w:t>
      </w:r>
      <w:proofErr w:type="spellEnd"/>
      <w:r w:rsidRPr="00F0290E">
        <w:rPr>
          <w:lang w:val="pt-BR"/>
        </w:rPr>
        <w:t xml:space="preserve">, que um observador não é capaz de reproduzir.  A </w:t>
      </w:r>
      <w:proofErr w:type="spellStart"/>
      <w:r w:rsidRPr="00F0290E">
        <w:rPr>
          <w:lang w:val="pt-BR"/>
        </w:rPr>
        <w:t>Dhkey</w:t>
      </w:r>
      <w:proofErr w:type="spellEnd"/>
      <w:r w:rsidRPr="00F0290E">
        <w:rPr>
          <w:lang w:val="pt-BR"/>
        </w:rPr>
        <w:t xml:space="preserve"> é então utilizada para derivar a chave de conexão.</w:t>
      </w:r>
    </w:p>
    <w:p w:rsidR="00BA4AF5" w:rsidRDefault="00BA4AF5" w:rsidP="00BA4AF5">
      <w:pPr>
        <w:pStyle w:val="Texto"/>
        <w:rPr>
          <w:lang w:val="pt-BR"/>
        </w:rPr>
      </w:pPr>
      <w:r>
        <w:rPr>
          <w:lang w:val="pt-BR"/>
        </w:rPr>
        <w:t xml:space="preserve"> A segurança básica de um dispositivo Bluetooth pode ser configurada em 3 diferentes níveis de segurança que definem como se conectam e como podem ser descobertos. No nível Silencioso o dispositivo nunca aceita nenhuma conexão, apenas monitora o tráfego. No nível Privado, também conhecido como '</w:t>
      </w:r>
      <w:proofErr w:type="spellStart"/>
      <w:r>
        <w:rPr>
          <w:lang w:val="pt-BR"/>
        </w:rPr>
        <w:t>non-discoverable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device</w:t>
      </w:r>
      <w:proofErr w:type="spellEnd"/>
      <w:r>
        <w:rPr>
          <w:lang w:val="pt-BR"/>
        </w:rPr>
        <w:t>', o dispositivo não pode ser descoberto e apenas aceita conexões se o BD_ADRR for conhecido pelo devido dispositivo mestre. E no nível Público o dispositivo pode ser encontrado e aceita conexões de qualquer dispositivo, sendo chamado de '</w:t>
      </w:r>
      <w:proofErr w:type="spellStart"/>
      <w:r>
        <w:rPr>
          <w:lang w:val="pt-BR"/>
        </w:rPr>
        <w:t>discoverable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device</w:t>
      </w:r>
      <w:proofErr w:type="spellEnd"/>
      <w:r>
        <w:rPr>
          <w:lang w:val="pt-BR"/>
        </w:rPr>
        <w:t xml:space="preserve">'. </w:t>
      </w:r>
    </w:p>
    <w:p w:rsidR="00BA4AF5" w:rsidRDefault="00BA4AF5" w:rsidP="00BA4AF5">
      <w:pPr>
        <w:pStyle w:val="Texto"/>
        <w:rPr>
          <w:lang w:val="pt-BR"/>
        </w:rPr>
      </w:pPr>
      <w:r>
        <w:rPr>
          <w:lang w:val="pt-BR"/>
        </w:rPr>
        <w:t>Há também 4 diferentes modos de segurança em que os dispositivos podem operar. No modo 1 ('</w:t>
      </w:r>
      <w:proofErr w:type="spellStart"/>
      <w:r>
        <w:rPr>
          <w:lang w:val="pt-BR"/>
        </w:rPr>
        <w:t>Nonsecure</w:t>
      </w:r>
      <w:proofErr w:type="spellEnd"/>
      <w:r>
        <w:rPr>
          <w:lang w:val="pt-BR"/>
        </w:rPr>
        <w:t>')  o dispositivo não inicia qualquer medida de segurança. No modo 2 ('</w:t>
      </w:r>
      <w:proofErr w:type="spellStart"/>
      <w:r w:rsidRPr="00D41120">
        <w:rPr>
          <w:lang w:val="pt-BR"/>
        </w:rPr>
        <w:t>Servi</w:t>
      </w:r>
      <w:r>
        <w:rPr>
          <w:lang w:val="pt-BR"/>
        </w:rPr>
        <w:t>ce-level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enforced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security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mode</w:t>
      </w:r>
      <w:proofErr w:type="spellEnd"/>
      <w:r>
        <w:rPr>
          <w:lang w:val="pt-BR"/>
        </w:rPr>
        <w:t>') é estabelecido um link ACL (</w:t>
      </w:r>
      <w:proofErr w:type="spellStart"/>
      <w:r w:rsidRPr="00D41120">
        <w:rPr>
          <w:lang w:val="pt-BR"/>
        </w:rPr>
        <w:t>Asynchronous</w:t>
      </w:r>
      <w:proofErr w:type="spellEnd"/>
      <w:r w:rsidRPr="00D41120">
        <w:rPr>
          <w:lang w:val="pt-BR"/>
        </w:rPr>
        <w:t xml:space="preserve"> </w:t>
      </w:r>
      <w:proofErr w:type="spellStart"/>
      <w:r w:rsidRPr="00D41120">
        <w:rPr>
          <w:lang w:val="pt-BR"/>
        </w:rPr>
        <w:t>Connection-Less</w:t>
      </w:r>
      <w:proofErr w:type="spellEnd"/>
      <w:r>
        <w:rPr>
          <w:lang w:val="pt-BR"/>
        </w:rPr>
        <w:t>) e procedimentos de segurança (autenticação, autorização e criptografia) quando uma requisição de canal L2CAP é feita. No modo 3 ('</w:t>
      </w:r>
      <w:proofErr w:type="spellStart"/>
      <w:r w:rsidRPr="000068DC">
        <w:rPr>
          <w:lang w:val="pt-BR"/>
        </w:rPr>
        <w:t>Link-level</w:t>
      </w:r>
      <w:proofErr w:type="spellEnd"/>
      <w:r w:rsidRPr="000068DC">
        <w:rPr>
          <w:lang w:val="pt-BR"/>
        </w:rPr>
        <w:t xml:space="preserve"> </w:t>
      </w:r>
      <w:proofErr w:type="spellStart"/>
      <w:r w:rsidRPr="000068DC">
        <w:rPr>
          <w:lang w:val="pt-BR"/>
        </w:rPr>
        <w:t>enforced</w:t>
      </w:r>
      <w:proofErr w:type="spellEnd"/>
      <w:r w:rsidRPr="000068DC">
        <w:rPr>
          <w:lang w:val="pt-BR"/>
        </w:rPr>
        <w:t xml:space="preserve"> </w:t>
      </w:r>
      <w:proofErr w:type="spellStart"/>
      <w:r w:rsidRPr="000068DC">
        <w:rPr>
          <w:lang w:val="pt-BR"/>
        </w:rPr>
        <w:t>security</w:t>
      </w:r>
      <w:proofErr w:type="spellEnd"/>
      <w:r w:rsidRPr="000068DC">
        <w:rPr>
          <w:lang w:val="pt-BR"/>
        </w:rPr>
        <w:t xml:space="preserve"> </w:t>
      </w:r>
      <w:proofErr w:type="spellStart"/>
      <w:r w:rsidRPr="000068DC">
        <w:rPr>
          <w:lang w:val="pt-BR"/>
        </w:rPr>
        <w:t>mode</w:t>
      </w:r>
      <w:proofErr w:type="spellEnd"/>
      <w:r>
        <w:rPr>
          <w:lang w:val="pt-BR"/>
        </w:rPr>
        <w:t>') os procedimentos de segurança são iniciados quando o Link ACL é estabelecido. Por fim, o modo 4 ('</w:t>
      </w:r>
      <w:proofErr w:type="spellStart"/>
      <w:r w:rsidRPr="00D41120">
        <w:rPr>
          <w:lang w:val="pt-BR"/>
        </w:rPr>
        <w:t>Servi</w:t>
      </w:r>
      <w:r>
        <w:rPr>
          <w:lang w:val="pt-BR"/>
        </w:rPr>
        <w:t>ce-level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enforced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security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mode</w:t>
      </w:r>
      <w:proofErr w:type="spellEnd"/>
      <w:r>
        <w:rPr>
          <w:lang w:val="pt-BR"/>
        </w:rPr>
        <w:t>') é parecido com o modo 2, mas só pode ser usado por dispositivos usando autenticação SSP.</w:t>
      </w:r>
    </w:p>
    <w:p w:rsidR="00BA4AF5" w:rsidRDefault="00BA4AF5" w:rsidP="00BA4AF5">
      <w:pPr>
        <w:pStyle w:val="Texto"/>
        <w:rPr>
          <w:lang w:val="pt-BR"/>
        </w:rPr>
      </w:pPr>
    </w:p>
    <w:p w:rsidR="00BA4AF5" w:rsidRDefault="00BA4AF5" w:rsidP="00BA4AF5">
      <w:pPr>
        <w:pStyle w:val="Ttulo2"/>
      </w:pPr>
      <w:r w:rsidRPr="00F0290E">
        <w:t>2.1.</w:t>
      </w:r>
      <w:r>
        <w:t>3</w:t>
      </w:r>
      <w:r w:rsidRPr="00F0290E">
        <w:t xml:space="preserve"> </w:t>
      </w:r>
      <w:proofErr w:type="spellStart"/>
      <w:r>
        <w:t>ZigBee</w:t>
      </w:r>
      <w:proofErr w:type="spellEnd"/>
    </w:p>
    <w:p w:rsidR="00BA4AF5" w:rsidRPr="001B1817" w:rsidRDefault="00BA4AF5" w:rsidP="00BA4AF5">
      <w:pPr>
        <w:pStyle w:val="Texto"/>
        <w:rPr>
          <w:lang w:val="pt-BR"/>
        </w:rPr>
      </w:pPr>
      <w:r>
        <w:rPr>
          <w:b/>
          <w:lang w:val="pt-BR"/>
        </w:rPr>
        <w:t>2.1.3</w:t>
      </w:r>
      <w:r w:rsidRPr="00701FCD">
        <w:rPr>
          <w:b/>
          <w:lang w:val="pt-BR"/>
        </w:rPr>
        <w:t>.</w:t>
      </w:r>
      <w:r>
        <w:rPr>
          <w:b/>
          <w:lang w:val="pt-BR"/>
        </w:rPr>
        <w:t>1</w:t>
      </w:r>
      <w:r w:rsidRPr="00701FCD">
        <w:rPr>
          <w:b/>
          <w:lang w:val="pt-BR"/>
        </w:rPr>
        <w:t xml:space="preserve"> </w:t>
      </w:r>
      <w:r>
        <w:rPr>
          <w:b/>
          <w:lang w:val="pt-BR"/>
        </w:rPr>
        <w:t>Características</w:t>
      </w:r>
    </w:p>
    <w:p w:rsidR="00BA4AF5" w:rsidRPr="00D269D1" w:rsidRDefault="00BA4AF5" w:rsidP="00BA4AF5">
      <w:pPr>
        <w:pStyle w:val="Texto"/>
        <w:rPr>
          <w:lang w:val="pt-BR"/>
        </w:rPr>
      </w:pP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é uma tecnologia sem fio disponível  no mercado já a algum tempo e que cresce cada vez mais,  suas principais características são um protocolo simples e compacto, baixa taxa de transferência e baixo consumo de energia. Considerando que em muitos casos longa duração de baterias é essencial em sistemas M2M, o baixo consumo de energia do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fazem deste uma boa opção de comunicação em diversas aplicações . O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pode operar em 3 diferentes faixas de </w:t>
      </w:r>
      <w:proofErr w:type="spellStart"/>
      <w:r w:rsidRPr="00D269D1">
        <w:rPr>
          <w:lang w:val="pt-BR"/>
        </w:rPr>
        <w:t>frequência</w:t>
      </w:r>
      <w:proofErr w:type="spellEnd"/>
      <w:r w:rsidRPr="00D269D1">
        <w:rPr>
          <w:lang w:val="pt-BR"/>
        </w:rPr>
        <w:t xml:space="preserve"> com diferentes larguras  e taxas de transferência num total de 27 canais. </w:t>
      </w:r>
    </w:p>
    <w:p w:rsidR="00BA4AF5" w:rsidRPr="00D269D1" w:rsidRDefault="00BA4AF5" w:rsidP="00BA4AF5">
      <w:pPr>
        <w:pStyle w:val="Texto"/>
        <w:rPr>
          <w:lang w:val="en-US"/>
        </w:rPr>
      </w:pPr>
      <w:r w:rsidRPr="00D269D1">
        <w:rPr>
          <w:lang w:val="en-US"/>
        </w:rPr>
        <w:t>Channel</w:t>
      </w:r>
      <w:r w:rsidRPr="00D269D1">
        <w:rPr>
          <w:lang w:val="en-US"/>
        </w:rPr>
        <w:tab/>
        <w:t xml:space="preserve"> Channel Width </w:t>
      </w:r>
      <w:r w:rsidRPr="00D269D1">
        <w:rPr>
          <w:lang w:val="en-US"/>
        </w:rPr>
        <w:tab/>
        <w:t xml:space="preserve">Frequency Range </w:t>
      </w:r>
      <w:r w:rsidRPr="00D269D1">
        <w:rPr>
          <w:lang w:val="en-US"/>
        </w:rPr>
        <w:tab/>
        <w:t xml:space="preserve">Data Rate </w:t>
      </w:r>
    </w:p>
    <w:p w:rsidR="00BA4AF5" w:rsidRPr="00D269D1" w:rsidRDefault="00BA4AF5" w:rsidP="00BA4AF5">
      <w:pPr>
        <w:pStyle w:val="Texto"/>
        <w:rPr>
          <w:lang w:val="en-US"/>
        </w:rPr>
      </w:pPr>
      <w:r w:rsidRPr="00D269D1">
        <w:rPr>
          <w:lang w:val="en-US"/>
        </w:rPr>
        <w:t xml:space="preserve">0 </w:t>
      </w:r>
      <w:r w:rsidRPr="00D269D1">
        <w:rPr>
          <w:lang w:val="en-US"/>
        </w:rPr>
        <w:tab/>
      </w:r>
      <w:r w:rsidRPr="00D269D1">
        <w:rPr>
          <w:lang w:val="en-US"/>
        </w:rPr>
        <w:tab/>
        <w:t xml:space="preserve">600 KHz </w:t>
      </w:r>
      <w:r w:rsidRPr="00D269D1">
        <w:rPr>
          <w:lang w:val="en-US"/>
        </w:rPr>
        <w:tab/>
      </w:r>
      <w:r w:rsidRPr="00D269D1">
        <w:rPr>
          <w:lang w:val="en-US"/>
        </w:rPr>
        <w:tab/>
        <w:t xml:space="preserve">868–868.6 MHz </w:t>
      </w:r>
      <w:r w:rsidRPr="00D269D1">
        <w:rPr>
          <w:lang w:val="en-US"/>
        </w:rPr>
        <w:tab/>
        <w:t xml:space="preserve">100 Kbps </w:t>
      </w:r>
    </w:p>
    <w:p w:rsidR="00BA4AF5" w:rsidRPr="00BA4AF5" w:rsidRDefault="00BA4AF5" w:rsidP="00BA4AF5">
      <w:pPr>
        <w:pStyle w:val="Texto"/>
        <w:rPr>
          <w:lang w:val="en-US"/>
        </w:rPr>
      </w:pPr>
      <w:r w:rsidRPr="00BA4AF5">
        <w:rPr>
          <w:lang w:val="en-US"/>
        </w:rPr>
        <w:t xml:space="preserve">1–10 </w:t>
      </w:r>
      <w:r w:rsidRPr="00BA4AF5">
        <w:rPr>
          <w:lang w:val="en-US"/>
        </w:rPr>
        <w:tab/>
      </w:r>
      <w:r w:rsidRPr="00BA4AF5">
        <w:rPr>
          <w:lang w:val="en-US"/>
        </w:rPr>
        <w:tab/>
        <w:t xml:space="preserve">2 MHz </w:t>
      </w:r>
      <w:r w:rsidRPr="00BA4AF5">
        <w:rPr>
          <w:lang w:val="en-US"/>
        </w:rPr>
        <w:tab/>
      </w:r>
      <w:r w:rsidRPr="00BA4AF5">
        <w:rPr>
          <w:lang w:val="en-US"/>
        </w:rPr>
        <w:tab/>
      </w:r>
      <w:r w:rsidRPr="00BA4AF5">
        <w:rPr>
          <w:lang w:val="en-US"/>
        </w:rPr>
        <w:tab/>
        <w:t xml:space="preserve">902–928 MHz </w:t>
      </w:r>
      <w:r w:rsidRPr="00BA4AF5">
        <w:rPr>
          <w:lang w:val="en-US"/>
        </w:rPr>
        <w:tab/>
      </w:r>
      <w:r w:rsidRPr="00BA4AF5">
        <w:rPr>
          <w:lang w:val="en-US"/>
        </w:rPr>
        <w:tab/>
        <w:t xml:space="preserve">250 Kbps </w:t>
      </w:r>
    </w:p>
    <w:p w:rsidR="00BA4AF5" w:rsidRPr="00D269D1" w:rsidRDefault="00BA4AF5" w:rsidP="00BA4AF5">
      <w:pPr>
        <w:pStyle w:val="Texto"/>
        <w:rPr>
          <w:lang w:val="pt-BR"/>
        </w:rPr>
      </w:pPr>
      <w:r w:rsidRPr="00D269D1">
        <w:rPr>
          <w:lang w:val="pt-BR"/>
        </w:rPr>
        <w:t xml:space="preserve">11–26 </w:t>
      </w:r>
      <w:r w:rsidRPr="00D269D1">
        <w:rPr>
          <w:lang w:val="pt-BR"/>
        </w:rPr>
        <w:tab/>
      </w:r>
      <w:r w:rsidRPr="00D269D1">
        <w:rPr>
          <w:lang w:val="pt-BR"/>
        </w:rPr>
        <w:tab/>
        <w:t xml:space="preserve">5 MHz </w:t>
      </w:r>
      <w:r w:rsidRPr="00D269D1">
        <w:rPr>
          <w:lang w:val="pt-BR"/>
        </w:rPr>
        <w:tab/>
      </w:r>
      <w:r w:rsidRPr="00D269D1">
        <w:rPr>
          <w:lang w:val="pt-BR"/>
        </w:rPr>
        <w:tab/>
      </w:r>
      <w:r>
        <w:rPr>
          <w:lang w:val="pt-BR"/>
        </w:rPr>
        <w:tab/>
      </w:r>
      <w:r w:rsidRPr="00D269D1">
        <w:rPr>
          <w:lang w:val="pt-BR"/>
        </w:rPr>
        <w:t xml:space="preserve">2.4–2.483.5GHz </w:t>
      </w:r>
      <w:r w:rsidRPr="00D269D1">
        <w:rPr>
          <w:lang w:val="pt-BR"/>
        </w:rPr>
        <w:tab/>
        <w:t xml:space="preserve">250 </w:t>
      </w:r>
      <w:proofErr w:type="spellStart"/>
      <w:r w:rsidRPr="00D269D1">
        <w:rPr>
          <w:lang w:val="pt-BR"/>
        </w:rPr>
        <w:t>Kbps</w:t>
      </w:r>
      <w:proofErr w:type="spellEnd"/>
    </w:p>
    <w:p w:rsidR="00BA4AF5" w:rsidRPr="00D269D1" w:rsidRDefault="00BA4AF5" w:rsidP="00BA4AF5">
      <w:pPr>
        <w:pStyle w:val="Texto"/>
        <w:rPr>
          <w:lang w:val="pt-BR"/>
        </w:rPr>
      </w:pPr>
    </w:p>
    <w:p w:rsidR="00BA4AF5" w:rsidRPr="00D269D1" w:rsidRDefault="00BA4AF5" w:rsidP="00BA4AF5">
      <w:pPr>
        <w:pStyle w:val="Texto"/>
        <w:rPr>
          <w:lang w:val="pt-BR"/>
        </w:rPr>
      </w:pPr>
      <w:r>
        <w:rPr>
          <w:b/>
          <w:lang w:val="pt-BR"/>
        </w:rPr>
        <w:t>2.1.3</w:t>
      </w:r>
      <w:r w:rsidRPr="00701FCD">
        <w:rPr>
          <w:b/>
          <w:lang w:val="pt-BR"/>
        </w:rPr>
        <w:t>.</w:t>
      </w:r>
      <w:r>
        <w:rPr>
          <w:b/>
          <w:lang w:val="pt-BR"/>
        </w:rPr>
        <w:t>1</w:t>
      </w:r>
      <w:r w:rsidRPr="00701FCD">
        <w:rPr>
          <w:b/>
          <w:lang w:val="pt-BR"/>
        </w:rPr>
        <w:t xml:space="preserve"> </w:t>
      </w:r>
      <w:r>
        <w:rPr>
          <w:b/>
          <w:lang w:val="pt-BR"/>
        </w:rPr>
        <w:t>Segurança e criptografia</w:t>
      </w:r>
    </w:p>
    <w:p w:rsidR="00BA4AF5" w:rsidRPr="00D269D1" w:rsidRDefault="00BA4AF5" w:rsidP="00BA4AF5">
      <w:pPr>
        <w:pStyle w:val="Texto"/>
        <w:rPr>
          <w:lang w:val="pt-BR"/>
        </w:rPr>
      </w:pPr>
      <w:r w:rsidRPr="00D269D1">
        <w:rPr>
          <w:lang w:val="pt-BR"/>
        </w:rPr>
        <w:t xml:space="preserve">A especificação do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inclui proteção das comunicações wireless através de criptografia AES e autenticação através de chaves de rede, existem dois modos operacionais pré definidos. No modo padrão os nós da rede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utilizam uma única chave compartilhada e a central (</w:t>
      </w:r>
      <w:proofErr w:type="spellStart"/>
      <w:r w:rsidRPr="00D269D1">
        <w:rPr>
          <w:lang w:val="pt-BR"/>
        </w:rPr>
        <w:t>Trust</w:t>
      </w:r>
      <w:proofErr w:type="spellEnd"/>
      <w:r w:rsidRPr="00D269D1">
        <w:rPr>
          <w:lang w:val="pt-BR"/>
        </w:rPr>
        <w:t xml:space="preserve"> Center) autentica os dispositivos usando uma ACL (Access </w:t>
      </w:r>
      <w:proofErr w:type="spellStart"/>
      <w:r w:rsidRPr="00D269D1">
        <w:rPr>
          <w:lang w:val="pt-BR"/>
        </w:rPr>
        <w:t>Control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List</w:t>
      </w:r>
      <w:proofErr w:type="spellEnd"/>
      <w:r w:rsidRPr="00D269D1">
        <w:rPr>
          <w:lang w:val="pt-BR"/>
        </w:rPr>
        <w:t xml:space="preserve">) ou através de uma ACL em cada </w:t>
      </w:r>
      <w:proofErr w:type="spellStart"/>
      <w:r w:rsidRPr="00D269D1">
        <w:rPr>
          <w:lang w:val="pt-BR"/>
        </w:rPr>
        <w:t>dispositvo</w:t>
      </w:r>
      <w:proofErr w:type="spellEnd"/>
      <w:r w:rsidRPr="00D269D1">
        <w:rPr>
          <w:lang w:val="pt-BR"/>
        </w:rPr>
        <w:t>, esse modo utiliza mais recursos. No modo de alta segurança um dispositivo (</w:t>
      </w:r>
      <w:proofErr w:type="spellStart"/>
      <w:r w:rsidRPr="00D269D1">
        <w:rPr>
          <w:lang w:val="pt-BR"/>
        </w:rPr>
        <w:t>Trust</w:t>
      </w:r>
      <w:proofErr w:type="spellEnd"/>
      <w:r w:rsidRPr="00D269D1">
        <w:rPr>
          <w:lang w:val="pt-BR"/>
        </w:rPr>
        <w:t xml:space="preserve"> Center) deve manter o controle de todas as chaves de criptografia e autenticação da rede, sendo responsável pela autenticação e atualização das chaves.</w:t>
      </w:r>
    </w:p>
    <w:p w:rsidR="00BA4AF5" w:rsidRPr="00D269D1" w:rsidRDefault="00BA4AF5" w:rsidP="00BA4AF5">
      <w:pPr>
        <w:pStyle w:val="Texto"/>
        <w:rPr>
          <w:lang w:val="pt-BR"/>
        </w:rPr>
      </w:pP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pode usar AES 128-bit para proteção dos dados, isso gera uma sensação de segurança, mas o uso do AES por si só não é sinônimo de segurança, o modo como é implementado também é importante. A especificação define 3 tipos de chaves. A chave mestre, opcional em todas as pilhas exceto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pro, é utilizada no processo de SKKE (</w:t>
      </w:r>
      <w:proofErr w:type="spellStart"/>
      <w:r w:rsidRPr="00D269D1">
        <w:rPr>
          <w:lang w:val="pt-BR"/>
        </w:rPr>
        <w:t>Symmetric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Key-Key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Establishment</w:t>
      </w:r>
      <w:proofErr w:type="spellEnd"/>
      <w:r w:rsidRPr="00D269D1">
        <w:rPr>
          <w:lang w:val="pt-BR"/>
        </w:rPr>
        <w:t xml:space="preserve">, processo em quatro passos que valida a chave mestre) para gerar outras chaves. A chave de rede é usada para proteger mensagens broadcast e de autenticação, em redes com segurança padrão essa chave é distribuída em texto puro quando o dispositivo se conecta à rede ou quando a chave muda, já nas redes no modo de alta segurança é proibido envio da chave em texto puro. A chave de </w:t>
      </w:r>
      <w:r>
        <w:rPr>
          <w:lang w:val="pt-BR"/>
        </w:rPr>
        <w:t>ligação</w:t>
      </w:r>
      <w:r w:rsidRPr="00D269D1">
        <w:rPr>
          <w:lang w:val="pt-BR"/>
        </w:rPr>
        <w:t xml:space="preserve"> protege mensagens entre dois dispositivos, assim como a chave de rede ela pode ser distribuída em texto puro  nas redes operando no modo padrão. </w:t>
      </w:r>
    </w:p>
    <w:p w:rsidR="00BA4AF5" w:rsidRPr="00D269D1" w:rsidRDefault="00BA4AF5" w:rsidP="00BA4AF5">
      <w:pPr>
        <w:pStyle w:val="Texto"/>
        <w:rPr>
          <w:lang w:val="pt-BR"/>
        </w:rPr>
      </w:pPr>
      <w:r w:rsidRPr="00D269D1">
        <w:rPr>
          <w:lang w:val="pt-BR"/>
        </w:rPr>
        <w:t>As chaves podem ser enviadas pela rede sem fio ou pré configuradas em cada dispositivo,não enviar as chaves através da comunicação sem fio é trabalhoso pois requer que as chaves sejam manualmente instaladas em cada dispositivo da rede, o que gera dificuldades na revogação e rotação de chaves.</w:t>
      </w:r>
    </w:p>
    <w:p w:rsidR="00BA4AF5" w:rsidRPr="00D269D1" w:rsidRDefault="00BA4AF5" w:rsidP="00BA4AF5">
      <w:pPr>
        <w:pStyle w:val="Texto"/>
        <w:rPr>
          <w:lang w:val="pt-BR"/>
        </w:rPr>
      </w:pPr>
      <w:r w:rsidRPr="00D269D1">
        <w:rPr>
          <w:lang w:val="pt-BR"/>
        </w:rPr>
        <w:t xml:space="preserve">Para verificação de autenticidade o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utiliza uma versão modificada do AES-CCM (</w:t>
      </w:r>
      <w:proofErr w:type="spellStart"/>
      <w:r w:rsidRPr="00D269D1">
        <w:rPr>
          <w:lang w:val="pt-BR"/>
        </w:rPr>
        <w:t>Counter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Mode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with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Cipher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Block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Chaining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Message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Authenticity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Check</w:t>
      </w:r>
      <w:proofErr w:type="spellEnd"/>
      <w:r w:rsidRPr="00D269D1">
        <w:rPr>
          <w:lang w:val="pt-BR"/>
        </w:rPr>
        <w:t xml:space="preserve">), a diferença é que a versão do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pode controlar apenas criptografia, apenas </w:t>
      </w:r>
      <w:proofErr w:type="spellStart"/>
      <w:r w:rsidRPr="00D269D1">
        <w:rPr>
          <w:lang w:val="pt-BR"/>
        </w:rPr>
        <w:t>ingridade</w:t>
      </w:r>
      <w:proofErr w:type="spellEnd"/>
      <w:r w:rsidRPr="00D269D1">
        <w:rPr>
          <w:lang w:val="pt-BR"/>
        </w:rPr>
        <w:t xml:space="preserve"> ou os dois. O controle de integridade, MIC (</w:t>
      </w:r>
      <w:proofErr w:type="spellStart"/>
      <w:r w:rsidRPr="00D269D1">
        <w:rPr>
          <w:lang w:val="pt-BR"/>
        </w:rPr>
        <w:t>Message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Integrity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Check</w:t>
      </w:r>
      <w:proofErr w:type="spellEnd"/>
      <w:r w:rsidRPr="00D269D1">
        <w:rPr>
          <w:lang w:val="pt-BR"/>
        </w:rPr>
        <w:t>), da a habilidade de validar o conteúdo dos quadros no receptor, dependendo da necessidade de segurança pode-se usar um MIC mais longo ao custo de aumento no tamanho dos quadros e de ciclos de CPU, é possível também desabilitar o controle de integridade.</w:t>
      </w:r>
    </w:p>
    <w:p w:rsidR="00BA4AF5" w:rsidRPr="00D269D1" w:rsidRDefault="00BA4AF5" w:rsidP="00BA4AF5">
      <w:pPr>
        <w:pStyle w:val="Texto"/>
        <w:rPr>
          <w:lang w:val="pt-BR"/>
        </w:rPr>
      </w:pPr>
      <w:r w:rsidRPr="00D269D1">
        <w:rPr>
          <w:lang w:val="pt-BR"/>
        </w:rPr>
        <w:t xml:space="preserve">Em redes </w:t>
      </w:r>
      <w:proofErr w:type="spellStart"/>
      <w:r w:rsidRPr="00D269D1">
        <w:rPr>
          <w:lang w:val="pt-BR"/>
        </w:rPr>
        <w:t>zigbee</w:t>
      </w:r>
      <w:proofErr w:type="spellEnd"/>
      <w:r w:rsidRPr="00D269D1">
        <w:rPr>
          <w:lang w:val="pt-BR"/>
        </w:rPr>
        <w:t xml:space="preserve"> </w:t>
      </w:r>
      <w:proofErr w:type="spellStart"/>
      <w:r w:rsidRPr="00D269D1">
        <w:rPr>
          <w:lang w:val="pt-BR"/>
        </w:rPr>
        <w:t>descriptografadas</w:t>
      </w:r>
      <w:proofErr w:type="spellEnd"/>
      <w:r w:rsidRPr="00D269D1">
        <w:rPr>
          <w:lang w:val="pt-BR"/>
        </w:rPr>
        <w:t xml:space="preserve"> é possível capturar e replicar dados, ou ainda </w:t>
      </w:r>
      <w:proofErr w:type="spellStart"/>
      <w:r w:rsidRPr="00D269D1">
        <w:rPr>
          <w:lang w:val="pt-BR"/>
        </w:rPr>
        <w:t>impersonificar</w:t>
      </w:r>
      <w:proofErr w:type="spellEnd"/>
      <w:r w:rsidRPr="00D269D1">
        <w:rPr>
          <w:lang w:val="pt-BR"/>
        </w:rPr>
        <w:t xml:space="preserve"> dispositivos, nas redes criptografadas o grande problema é que quando as </w:t>
      </w:r>
      <w:r w:rsidRPr="00D269D1">
        <w:rPr>
          <w:lang w:val="pt-BR"/>
        </w:rPr>
        <w:lastRenderedPageBreak/>
        <w:t xml:space="preserve">chaves não são pré configuradas, precisando ser transmitidas pela rede sem fio é possível que elas sejam capturadas , mesmo no caso do modo de alta segurança há a possibilidade de se capturar a troca da chave mestre. </w:t>
      </w:r>
    </w:p>
    <w:p w:rsidR="00BA4AF5" w:rsidRDefault="00BA4AF5" w:rsidP="00BA4AF5">
      <w:pPr>
        <w:pStyle w:val="Texto"/>
        <w:rPr>
          <w:lang w:val="pt-BR"/>
        </w:rPr>
      </w:pPr>
    </w:p>
    <w:p w:rsidR="00BA4AF5" w:rsidRDefault="00BA4AF5" w:rsidP="00BA4AF5">
      <w:pPr>
        <w:pStyle w:val="Ttulo2"/>
      </w:pPr>
      <w:r w:rsidRPr="00F0290E">
        <w:t>2.1.</w:t>
      </w:r>
      <w:r>
        <w:t>4</w:t>
      </w:r>
      <w:r w:rsidRPr="00F0290E">
        <w:t xml:space="preserve"> </w:t>
      </w:r>
      <w:r>
        <w:t>Telefonia móvel</w:t>
      </w:r>
    </w:p>
    <w:p w:rsidR="00BA4AF5" w:rsidRPr="001B1817" w:rsidRDefault="00BA4AF5" w:rsidP="00BA4AF5">
      <w:pPr>
        <w:pStyle w:val="Texto"/>
        <w:rPr>
          <w:lang w:val="pt-BR"/>
        </w:rPr>
      </w:pPr>
      <w:r>
        <w:rPr>
          <w:b/>
          <w:lang w:val="pt-BR"/>
        </w:rPr>
        <w:t>2.1.4</w:t>
      </w:r>
      <w:r w:rsidRPr="00701FCD">
        <w:rPr>
          <w:b/>
          <w:lang w:val="pt-BR"/>
        </w:rPr>
        <w:t>.</w:t>
      </w:r>
      <w:r>
        <w:rPr>
          <w:b/>
          <w:lang w:val="pt-BR"/>
        </w:rPr>
        <w:t>1</w:t>
      </w:r>
      <w:r w:rsidRPr="00701FCD">
        <w:rPr>
          <w:b/>
          <w:lang w:val="pt-BR"/>
        </w:rPr>
        <w:t xml:space="preserve"> </w:t>
      </w:r>
      <w:r>
        <w:rPr>
          <w:b/>
          <w:lang w:val="pt-BR"/>
        </w:rPr>
        <w:t>Geral</w:t>
      </w:r>
    </w:p>
    <w:p w:rsidR="00BA4AF5" w:rsidRPr="00B33CFF" w:rsidRDefault="00BA4AF5" w:rsidP="00BA4AF5">
      <w:pPr>
        <w:pStyle w:val="Texto"/>
        <w:rPr>
          <w:lang w:val="pt-BR"/>
        </w:rPr>
      </w:pPr>
      <w:r w:rsidRPr="00B33CFF">
        <w:rPr>
          <w:lang w:val="pt-BR"/>
        </w:rPr>
        <w:t xml:space="preserve">A telefonia móvel possui grande importância no cenário da internet das coisas e em sistemas M2M, portanto sua segurança deve ser analisada, em especial da família GSM (Global System for </w:t>
      </w:r>
      <w:proofErr w:type="spellStart"/>
      <w:r w:rsidRPr="00B33CFF">
        <w:rPr>
          <w:lang w:val="pt-BR"/>
        </w:rPr>
        <w:t>Mobile</w:t>
      </w:r>
      <w:proofErr w:type="spellEnd"/>
      <w:r w:rsidRPr="00B33CFF">
        <w:rPr>
          <w:lang w:val="pt-BR"/>
        </w:rPr>
        <w:t xml:space="preserve"> Communication)que é o padrão adotado pela grande maioria das operadoras. As faixas de </w:t>
      </w:r>
      <w:proofErr w:type="spellStart"/>
      <w:r w:rsidRPr="00B33CFF">
        <w:rPr>
          <w:lang w:val="pt-BR"/>
        </w:rPr>
        <w:t>frequências</w:t>
      </w:r>
      <w:proofErr w:type="spellEnd"/>
      <w:r w:rsidRPr="00B33CFF">
        <w:rPr>
          <w:lang w:val="pt-BR"/>
        </w:rPr>
        <w:t xml:space="preserve"> usadas nas redes GSM variam, principalmente de acordo com o país, mas em geral há uma divisão entre as </w:t>
      </w:r>
      <w:proofErr w:type="spellStart"/>
      <w:r w:rsidRPr="00B33CFF">
        <w:rPr>
          <w:lang w:val="pt-BR"/>
        </w:rPr>
        <w:t>Americas</w:t>
      </w:r>
      <w:proofErr w:type="spellEnd"/>
      <w:r w:rsidRPr="00B33CFF">
        <w:rPr>
          <w:lang w:val="pt-BR"/>
        </w:rPr>
        <w:t xml:space="preserve"> que usam GSM850(824–849 MHz </w:t>
      </w:r>
      <w:proofErr w:type="spellStart"/>
      <w:r w:rsidRPr="00B33CFF">
        <w:rPr>
          <w:lang w:val="pt-BR"/>
        </w:rPr>
        <w:t>uplink</w:t>
      </w:r>
      <w:proofErr w:type="spellEnd"/>
      <w:r w:rsidRPr="00B33CFF">
        <w:rPr>
          <w:lang w:val="pt-BR"/>
        </w:rPr>
        <w:t xml:space="preserve">, 869–894 MHz </w:t>
      </w:r>
      <w:proofErr w:type="spellStart"/>
      <w:r w:rsidRPr="00B33CFF">
        <w:rPr>
          <w:lang w:val="pt-BR"/>
        </w:rPr>
        <w:t>downlink</w:t>
      </w:r>
      <w:proofErr w:type="spellEnd"/>
      <w:r w:rsidRPr="00B33CFF">
        <w:rPr>
          <w:lang w:val="pt-BR"/>
        </w:rPr>
        <w:t xml:space="preserve"> com canais numerados de 128 a 251) e GSM1900(1850–1910 MHz </w:t>
      </w:r>
      <w:proofErr w:type="spellStart"/>
      <w:r w:rsidRPr="00B33CFF">
        <w:rPr>
          <w:lang w:val="pt-BR"/>
        </w:rPr>
        <w:t>uplink</w:t>
      </w:r>
      <w:proofErr w:type="spellEnd"/>
      <w:r w:rsidRPr="00B33CFF">
        <w:rPr>
          <w:lang w:val="pt-BR"/>
        </w:rPr>
        <w:t xml:space="preserve">, 1930–1990 MHz </w:t>
      </w:r>
      <w:proofErr w:type="spellStart"/>
      <w:r w:rsidRPr="00B33CFF">
        <w:rPr>
          <w:lang w:val="pt-BR"/>
        </w:rPr>
        <w:t>downlink</w:t>
      </w:r>
      <w:proofErr w:type="spellEnd"/>
      <w:r w:rsidRPr="00B33CFF">
        <w:rPr>
          <w:lang w:val="pt-BR"/>
        </w:rPr>
        <w:t xml:space="preserve"> com canais numerados de 512 a 810) e o resto do mundo que usa GSM900 (890–915 MHz </w:t>
      </w:r>
      <w:proofErr w:type="spellStart"/>
      <w:r w:rsidRPr="00B33CFF">
        <w:rPr>
          <w:lang w:val="pt-BR"/>
        </w:rPr>
        <w:t>uplink</w:t>
      </w:r>
      <w:proofErr w:type="spellEnd"/>
      <w:r w:rsidRPr="00B33CFF">
        <w:rPr>
          <w:lang w:val="pt-BR"/>
        </w:rPr>
        <w:t xml:space="preserve">, 935–960 MHz </w:t>
      </w:r>
      <w:proofErr w:type="spellStart"/>
      <w:r w:rsidRPr="00B33CFF">
        <w:rPr>
          <w:lang w:val="pt-BR"/>
        </w:rPr>
        <w:t>downlink</w:t>
      </w:r>
      <w:proofErr w:type="spellEnd"/>
      <w:r w:rsidRPr="00B33CFF">
        <w:rPr>
          <w:lang w:val="pt-BR"/>
        </w:rPr>
        <w:t xml:space="preserve"> com canais numerados de 1 a 124) e GSM 1800(1710–1785 MHz </w:t>
      </w:r>
      <w:proofErr w:type="spellStart"/>
      <w:r w:rsidRPr="00B33CFF">
        <w:rPr>
          <w:lang w:val="pt-BR"/>
        </w:rPr>
        <w:t>uplink</w:t>
      </w:r>
      <w:proofErr w:type="spellEnd"/>
      <w:r w:rsidRPr="00B33CFF">
        <w:rPr>
          <w:lang w:val="pt-BR"/>
        </w:rPr>
        <w:t xml:space="preserve">, 1805–1880 MHz </w:t>
      </w:r>
      <w:proofErr w:type="spellStart"/>
      <w:r w:rsidRPr="00B33CFF">
        <w:rPr>
          <w:lang w:val="pt-BR"/>
        </w:rPr>
        <w:t>downlink</w:t>
      </w:r>
      <w:proofErr w:type="spellEnd"/>
      <w:r w:rsidRPr="00B33CFF">
        <w:rPr>
          <w:lang w:val="pt-BR"/>
        </w:rPr>
        <w:t xml:space="preserve"> com canais de numerados de 512 a 885) exceto para o padrão LTE (</w:t>
      </w:r>
      <w:proofErr w:type="spellStart"/>
      <w:r w:rsidRPr="00B33CFF">
        <w:rPr>
          <w:lang w:val="pt-BR"/>
        </w:rPr>
        <w:t>Long</w:t>
      </w:r>
      <w:proofErr w:type="spellEnd"/>
      <w:r w:rsidRPr="00B33CFF">
        <w:rPr>
          <w:lang w:val="pt-BR"/>
        </w:rPr>
        <w:t xml:space="preserve"> </w:t>
      </w:r>
      <w:proofErr w:type="spellStart"/>
      <w:r w:rsidRPr="00B33CFF">
        <w:rPr>
          <w:lang w:val="pt-BR"/>
        </w:rPr>
        <w:t>Term</w:t>
      </w:r>
      <w:proofErr w:type="spellEnd"/>
      <w:r w:rsidRPr="00B33CFF">
        <w:rPr>
          <w:lang w:val="pt-BR"/>
        </w:rPr>
        <w:t xml:space="preserve"> </w:t>
      </w:r>
      <w:proofErr w:type="spellStart"/>
      <w:r w:rsidRPr="00B33CFF">
        <w:rPr>
          <w:lang w:val="pt-BR"/>
        </w:rPr>
        <w:t>Evolution</w:t>
      </w:r>
      <w:proofErr w:type="spellEnd"/>
      <w:r w:rsidRPr="00B33CFF">
        <w:rPr>
          <w:lang w:val="pt-BR"/>
        </w:rPr>
        <w:t>) que opera em várias bandas diferentes. A análise de segurança dessas redes pode ser feita de acordo com as diversas gerações.</w:t>
      </w:r>
    </w:p>
    <w:p w:rsidR="00BA4AF5" w:rsidRPr="00B33CFF" w:rsidRDefault="00BA4AF5" w:rsidP="00BA4AF5">
      <w:pPr>
        <w:pStyle w:val="Texto"/>
        <w:rPr>
          <w:lang w:val="pt-BR"/>
        </w:rPr>
      </w:pPr>
      <w:r>
        <w:rPr>
          <w:b/>
          <w:lang w:val="pt-BR"/>
        </w:rPr>
        <w:t>2.1.4</w:t>
      </w:r>
      <w:r w:rsidRPr="00701FCD">
        <w:rPr>
          <w:b/>
          <w:lang w:val="pt-BR"/>
        </w:rPr>
        <w:t>.</w:t>
      </w:r>
      <w:r>
        <w:rPr>
          <w:b/>
          <w:lang w:val="pt-BR"/>
        </w:rPr>
        <w:t>2</w:t>
      </w:r>
      <w:r w:rsidRPr="00701FCD">
        <w:rPr>
          <w:b/>
          <w:lang w:val="pt-BR"/>
        </w:rPr>
        <w:t xml:space="preserve"> </w:t>
      </w:r>
      <w:r>
        <w:rPr>
          <w:b/>
          <w:lang w:val="pt-BR"/>
        </w:rPr>
        <w:t>1G</w:t>
      </w:r>
    </w:p>
    <w:p w:rsidR="00BA4AF5" w:rsidRDefault="00BA4AF5" w:rsidP="00BA4AF5">
      <w:pPr>
        <w:pStyle w:val="Texto"/>
        <w:rPr>
          <w:lang w:val="pt-BR"/>
        </w:rPr>
      </w:pPr>
      <w:r w:rsidRPr="00B33CFF">
        <w:rPr>
          <w:lang w:val="pt-BR"/>
        </w:rPr>
        <w:t>A primeira geração da telefonia móvel possui pouca ou nenhuma segurança e trata-se de um serviço analógico utilizado apenas para transmissão de voz, sendo assim não possui um papel relevante no contexto da internet das coisas e M2M.</w:t>
      </w:r>
    </w:p>
    <w:p w:rsidR="00BA4AF5" w:rsidRPr="00B33CFF" w:rsidRDefault="00BA4AF5" w:rsidP="00BA4AF5">
      <w:pPr>
        <w:pStyle w:val="Texto"/>
        <w:rPr>
          <w:lang w:val="pt-BR"/>
        </w:rPr>
      </w:pPr>
    </w:p>
    <w:p w:rsidR="00BA4AF5" w:rsidRPr="00B33CFF" w:rsidRDefault="00BA4AF5" w:rsidP="00BA4AF5">
      <w:pPr>
        <w:pStyle w:val="Texto"/>
        <w:rPr>
          <w:lang w:val="pt-BR"/>
        </w:rPr>
      </w:pPr>
      <w:r>
        <w:rPr>
          <w:b/>
          <w:lang w:val="pt-BR"/>
        </w:rPr>
        <w:t>2.1.4</w:t>
      </w:r>
      <w:r w:rsidRPr="00701FCD">
        <w:rPr>
          <w:b/>
          <w:lang w:val="pt-BR"/>
        </w:rPr>
        <w:t>.</w:t>
      </w:r>
      <w:r>
        <w:rPr>
          <w:b/>
          <w:lang w:val="pt-BR"/>
        </w:rPr>
        <w:t>3</w:t>
      </w:r>
      <w:r w:rsidRPr="00701FCD">
        <w:rPr>
          <w:b/>
          <w:lang w:val="pt-BR"/>
        </w:rPr>
        <w:t xml:space="preserve"> </w:t>
      </w:r>
      <w:r>
        <w:rPr>
          <w:b/>
          <w:lang w:val="pt-BR"/>
        </w:rPr>
        <w:t>2G - GSM</w:t>
      </w:r>
    </w:p>
    <w:p w:rsidR="00BA4AF5" w:rsidRPr="00B33CFF" w:rsidRDefault="00BA4AF5" w:rsidP="00BA4AF5">
      <w:pPr>
        <w:pStyle w:val="Texto"/>
        <w:rPr>
          <w:lang w:val="pt-BR"/>
        </w:rPr>
      </w:pPr>
      <w:r w:rsidRPr="00B33CFF">
        <w:rPr>
          <w:lang w:val="pt-BR"/>
        </w:rPr>
        <w:t xml:space="preserve">A segunda geração passa a ser digital e capaz de transmitir dados podendo ser utilizada em sistemas M2M.  </w:t>
      </w:r>
      <w:r>
        <w:rPr>
          <w:lang w:val="pt-BR"/>
        </w:rPr>
        <w:t>Os padrões que utilizam o</w:t>
      </w:r>
      <w:r w:rsidRPr="00B33CFF">
        <w:rPr>
          <w:lang w:val="pt-BR"/>
        </w:rPr>
        <w:t xml:space="preserve"> GSM</w:t>
      </w:r>
      <w:r>
        <w:rPr>
          <w:lang w:val="pt-BR"/>
        </w:rPr>
        <w:t xml:space="preserve"> como padrão,</w:t>
      </w:r>
      <w:r w:rsidRPr="00B33CFF">
        <w:rPr>
          <w:lang w:val="pt-BR"/>
        </w:rPr>
        <w:t xml:space="preserve"> </w:t>
      </w:r>
      <w:r>
        <w:rPr>
          <w:lang w:val="pt-BR"/>
        </w:rPr>
        <w:t>tiveram</w:t>
      </w:r>
      <w:r w:rsidRPr="00B33CFF">
        <w:rPr>
          <w:lang w:val="pt-BR"/>
        </w:rPr>
        <w:t xml:space="preserve"> inicio com</w:t>
      </w:r>
      <w:r>
        <w:rPr>
          <w:lang w:val="pt-BR"/>
        </w:rPr>
        <w:t xml:space="preserve"> o CSD (</w:t>
      </w:r>
      <w:proofErr w:type="spellStart"/>
      <w:r>
        <w:rPr>
          <w:lang w:val="pt-BR"/>
        </w:rPr>
        <w:t>Circuit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Switched</w:t>
      </w:r>
      <w:proofErr w:type="spellEnd"/>
      <w:r>
        <w:rPr>
          <w:lang w:val="pt-BR"/>
        </w:rPr>
        <w:t xml:space="preserve"> Data), que </w:t>
      </w:r>
      <w:r w:rsidRPr="00B33CFF">
        <w:rPr>
          <w:lang w:val="pt-BR"/>
        </w:rPr>
        <w:t>já não é mais usado</w:t>
      </w:r>
      <w:r>
        <w:rPr>
          <w:lang w:val="pt-BR"/>
        </w:rPr>
        <w:t>, pois foi</w:t>
      </w:r>
      <w:r w:rsidRPr="00B33CFF">
        <w:rPr>
          <w:lang w:val="pt-BR"/>
        </w:rPr>
        <w:t xml:space="preserve"> suplantado pelo GPRS (General </w:t>
      </w:r>
      <w:proofErr w:type="spellStart"/>
      <w:r w:rsidRPr="00B33CFF">
        <w:rPr>
          <w:lang w:val="pt-BR"/>
        </w:rPr>
        <w:t>Packet</w:t>
      </w:r>
      <w:proofErr w:type="spellEnd"/>
      <w:r w:rsidRPr="00B33CFF">
        <w:rPr>
          <w:lang w:val="pt-BR"/>
        </w:rPr>
        <w:t xml:space="preserve"> Radio </w:t>
      </w:r>
      <w:proofErr w:type="spellStart"/>
      <w:r w:rsidRPr="00B33CFF">
        <w:rPr>
          <w:lang w:val="pt-BR"/>
        </w:rPr>
        <w:t>Service</w:t>
      </w:r>
      <w:proofErr w:type="spellEnd"/>
      <w:r w:rsidRPr="00B33CFF">
        <w:rPr>
          <w:lang w:val="pt-BR"/>
        </w:rPr>
        <w:t>)</w:t>
      </w:r>
      <w:r>
        <w:rPr>
          <w:lang w:val="pt-BR"/>
        </w:rPr>
        <w:t>,</w:t>
      </w:r>
      <w:r w:rsidRPr="00E61C48">
        <w:rPr>
          <w:lang w:val="pt-BR"/>
        </w:rPr>
        <w:t xml:space="preserve"> </w:t>
      </w:r>
      <w:r w:rsidRPr="00B33CFF">
        <w:rPr>
          <w:lang w:val="pt-BR"/>
        </w:rPr>
        <w:t>também conhecid</w:t>
      </w:r>
      <w:r>
        <w:rPr>
          <w:lang w:val="pt-BR"/>
        </w:rPr>
        <w:t>o</w:t>
      </w:r>
      <w:r w:rsidRPr="00B33CFF">
        <w:rPr>
          <w:lang w:val="pt-BR"/>
        </w:rPr>
        <w:t xml:space="preserve"> como 2.5G, o GPRS permite transmissão de dados numa taxa entre 54 e 114Kbps, após isso veio o EDGE (</w:t>
      </w:r>
      <w:proofErr w:type="spellStart"/>
      <w:r w:rsidRPr="00B33CFF">
        <w:rPr>
          <w:lang w:val="pt-BR"/>
        </w:rPr>
        <w:t>Enhanced</w:t>
      </w:r>
      <w:proofErr w:type="spellEnd"/>
      <w:r w:rsidRPr="00B33CFF">
        <w:rPr>
          <w:lang w:val="pt-BR"/>
        </w:rPr>
        <w:t xml:space="preserve"> Data rates for GSM </w:t>
      </w:r>
      <w:proofErr w:type="spellStart"/>
      <w:r w:rsidRPr="00B33CFF">
        <w:rPr>
          <w:lang w:val="pt-BR"/>
        </w:rPr>
        <w:t>Evolution</w:t>
      </w:r>
      <w:proofErr w:type="spellEnd"/>
      <w:r w:rsidRPr="00B33CFF">
        <w:rPr>
          <w:lang w:val="pt-BR"/>
        </w:rPr>
        <w:t>)</w:t>
      </w:r>
      <w:r>
        <w:rPr>
          <w:lang w:val="pt-BR"/>
        </w:rPr>
        <w:t>, classificado por alguns como 2.75G,</w:t>
      </w:r>
      <w:r w:rsidRPr="00B33CFF">
        <w:rPr>
          <w:lang w:val="pt-BR"/>
        </w:rPr>
        <w:t xml:space="preserve"> com a capacidade de transmitir cerca de </w:t>
      </w:r>
      <w:r>
        <w:rPr>
          <w:lang w:val="pt-BR"/>
        </w:rPr>
        <w:t>2</w:t>
      </w:r>
      <w:r w:rsidRPr="00B33CFF">
        <w:rPr>
          <w:lang w:val="pt-BR"/>
        </w:rPr>
        <w:t>00kbps</w:t>
      </w:r>
      <w:r>
        <w:rPr>
          <w:lang w:val="pt-BR"/>
        </w:rPr>
        <w:t>.</w:t>
      </w:r>
    </w:p>
    <w:p w:rsidR="00BA4AF5" w:rsidRDefault="00BA4AF5" w:rsidP="00BA4AF5">
      <w:pPr>
        <w:pStyle w:val="Texto"/>
        <w:rPr>
          <w:lang w:val="pt-BR"/>
        </w:rPr>
      </w:pPr>
      <w:r w:rsidRPr="00B33CFF">
        <w:rPr>
          <w:lang w:val="pt-BR"/>
        </w:rPr>
        <w:t xml:space="preserve">Os recursos de segurança do padrão GSM basicamente permitem: autenticação do assinante utilizando criptografia de segredo compartilhado, criptografia da interface de </w:t>
      </w:r>
      <w:r w:rsidRPr="00B33CFF">
        <w:rPr>
          <w:lang w:val="pt-BR"/>
        </w:rPr>
        <w:lastRenderedPageBreak/>
        <w:t xml:space="preserve">rádio através dos algoritmos A5/1 ou A5/2 e </w:t>
      </w:r>
      <w:proofErr w:type="spellStart"/>
      <w:r w:rsidRPr="00B33CFF">
        <w:rPr>
          <w:lang w:val="pt-BR"/>
        </w:rPr>
        <w:t>confidenciabilidade</w:t>
      </w:r>
      <w:proofErr w:type="spellEnd"/>
      <w:r w:rsidRPr="00B33CFF">
        <w:rPr>
          <w:lang w:val="pt-BR"/>
        </w:rPr>
        <w:t xml:space="preserve"> da identidade do assinante usando um módulo de segurança em hardware conhecido como SIM (</w:t>
      </w:r>
      <w:proofErr w:type="spellStart"/>
      <w:r w:rsidRPr="00B33CFF">
        <w:rPr>
          <w:lang w:val="pt-BR"/>
        </w:rPr>
        <w:t>Subscriber</w:t>
      </w:r>
      <w:proofErr w:type="spellEnd"/>
      <w:r w:rsidRPr="00B33CFF">
        <w:rPr>
          <w:lang w:val="pt-BR"/>
        </w:rPr>
        <w:t xml:space="preserve"> </w:t>
      </w:r>
      <w:proofErr w:type="spellStart"/>
      <w:r w:rsidRPr="00B33CFF">
        <w:rPr>
          <w:lang w:val="pt-BR"/>
        </w:rPr>
        <w:t>Identity</w:t>
      </w:r>
      <w:proofErr w:type="spellEnd"/>
      <w:r w:rsidRPr="00B33CFF">
        <w:rPr>
          <w:lang w:val="pt-BR"/>
        </w:rPr>
        <w:t xml:space="preserve"> Module) que guarda uma variável criptográfica. </w:t>
      </w:r>
    </w:p>
    <w:p w:rsidR="00BA4AF5" w:rsidRDefault="00BA4AF5" w:rsidP="00BA4AF5">
      <w:pPr>
        <w:pStyle w:val="Texto"/>
        <w:rPr>
          <w:lang w:val="pt-BR"/>
        </w:rPr>
      </w:pPr>
      <w:r>
        <w:rPr>
          <w:lang w:val="pt-BR"/>
        </w:rPr>
        <w:t xml:space="preserve">Esses recursos deixam a desejar em dois pontos cruciais. Em primeiro lugar a falta de uma autenticação mútua permite que assinantes se conectem a uma estação falsa que pode usar forçar a comunicação sem criptografia (também conhecida como A5/0), caracterizando um ataque </w:t>
      </w:r>
      <w:proofErr w:type="spellStart"/>
      <w:r>
        <w:rPr>
          <w:lang w:val="pt-BR"/>
        </w:rPr>
        <w:t>MitM</w:t>
      </w:r>
      <w:proofErr w:type="spellEnd"/>
      <w:r>
        <w:rPr>
          <w:lang w:val="pt-BR"/>
        </w:rPr>
        <w:t xml:space="preserve"> (</w:t>
      </w:r>
      <w:proofErr w:type="spellStart"/>
      <w:r>
        <w:rPr>
          <w:lang w:val="pt-BR"/>
        </w:rPr>
        <w:t>Man</w:t>
      </w:r>
      <w:proofErr w:type="spellEnd"/>
      <w:r>
        <w:rPr>
          <w:lang w:val="pt-BR"/>
        </w:rPr>
        <w:t xml:space="preserve"> in </w:t>
      </w:r>
      <w:proofErr w:type="spellStart"/>
      <w:r>
        <w:rPr>
          <w:lang w:val="pt-BR"/>
        </w:rPr>
        <w:t>the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Middle</w:t>
      </w:r>
      <w:proofErr w:type="spellEnd"/>
      <w:r>
        <w:rPr>
          <w:lang w:val="pt-BR"/>
        </w:rPr>
        <w:t xml:space="preserve">) no qual a estação pode ver, modificar, deletar ou criar dados. O outro problema é que a criptografia utilizada é considerada fraca, o A5/2 pode ser quebrado em tempo real em ataques conhecidos como </w:t>
      </w:r>
      <w:r w:rsidRPr="006A4D7C">
        <w:rPr>
          <w:lang w:val="pt-BR"/>
        </w:rPr>
        <w:t>COA (</w:t>
      </w:r>
      <w:proofErr w:type="spellStart"/>
      <w:r w:rsidRPr="006A4D7C">
        <w:rPr>
          <w:lang w:val="pt-BR"/>
        </w:rPr>
        <w:t>ciphertext-only</w:t>
      </w:r>
      <w:proofErr w:type="spellEnd"/>
      <w:r w:rsidRPr="006A4D7C">
        <w:rPr>
          <w:lang w:val="pt-BR"/>
        </w:rPr>
        <w:t xml:space="preserve"> </w:t>
      </w:r>
      <w:proofErr w:type="spellStart"/>
      <w:r w:rsidRPr="006A4D7C">
        <w:rPr>
          <w:lang w:val="pt-BR"/>
        </w:rPr>
        <w:t>attack</w:t>
      </w:r>
      <w:proofErr w:type="spellEnd"/>
      <w:r w:rsidRPr="006A4D7C">
        <w:rPr>
          <w:lang w:val="pt-BR"/>
        </w:rPr>
        <w:t>)</w:t>
      </w:r>
      <w:r>
        <w:rPr>
          <w:lang w:val="pt-BR"/>
        </w:rPr>
        <w:t xml:space="preserve"> e por isso já não é usad5 em telefones desde 2007, o A5/1  apesar de mais seguro ainda pode ser quebrado em tempo plausível com devido esforço computacional.</w:t>
      </w:r>
    </w:p>
    <w:p w:rsidR="00BA4AF5" w:rsidRDefault="00BA4AF5" w:rsidP="00BA4AF5">
      <w:pPr>
        <w:pStyle w:val="Texto"/>
        <w:rPr>
          <w:lang w:val="pt-BR"/>
        </w:rPr>
      </w:pPr>
      <w:r>
        <w:rPr>
          <w:lang w:val="pt-BR"/>
        </w:rPr>
        <w:t>A alguns anos atrás essas falhas não eram consideradas graves, pois eram exploradas apenas por estações telefônicas falsas, conhecidas como "IMSI (</w:t>
      </w:r>
      <w:proofErr w:type="spellStart"/>
      <w:r w:rsidRPr="002A252F">
        <w:rPr>
          <w:lang w:val="pt-BR"/>
        </w:rPr>
        <w:t>International</w:t>
      </w:r>
      <w:proofErr w:type="spellEnd"/>
      <w:r w:rsidRPr="002A252F">
        <w:rPr>
          <w:lang w:val="pt-BR"/>
        </w:rPr>
        <w:t xml:space="preserve"> </w:t>
      </w:r>
      <w:proofErr w:type="spellStart"/>
      <w:r w:rsidRPr="002A252F">
        <w:rPr>
          <w:lang w:val="pt-BR"/>
        </w:rPr>
        <w:t>Mobile</w:t>
      </w:r>
      <w:proofErr w:type="spellEnd"/>
      <w:r>
        <w:rPr>
          <w:lang w:val="pt-BR"/>
        </w:rPr>
        <w:t xml:space="preserve"> </w:t>
      </w:r>
      <w:proofErr w:type="spellStart"/>
      <w:r w:rsidRPr="002A252F">
        <w:rPr>
          <w:lang w:val="pt-BR"/>
        </w:rPr>
        <w:t>Subscriber</w:t>
      </w:r>
      <w:proofErr w:type="spellEnd"/>
      <w:r w:rsidRPr="002A252F">
        <w:rPr>
          <w:lang w:val="pt-BR"/>
        </w:rPr>
        <w:t xml:space="preserve"> </w:t>
      </w:r>
      <w:proofErr w:type="spellStart"/>
      <w:r w:rsidRPr="002A252F">
        <w:rPr>
          <w:lang w:val="pt-BR"/>
        </w:rPr>
        <w:t>Identity</w:t>
      </w:r>
      <w:proofErr w:type="spellEnd"/>
      <w:r>
        <w:rPr>
          <w:lang w:val="pt-BR"/>
        </w:rPr>
        <w:t xml:space="preserve">) </w:t>
      </w:r>
      <w:proofErr w:type="spellStart"/>
      <w:r>
        <w:rPr>
          <w:lang w:val="pt-BR"/>
        </w:rPr>
        <w:t>catchers</w:t>
      </w:r>
      <w:proofErr w:type="spellEnd"/>
      <w:r>
        <w:rPr>
          <w:lang w:val="pt-BR"/>
        </w:rPr>
        <w:t xml:space="preserve">", que eram muito caras e difíceis de adquirir. Mas hoje, com o uso de SDR (Software </w:t>
      </w:r>
      <w:proofErr w:type="spellStart"/>
      <w:r>
        <w:rPr>
          <w:lang w:val="pt-BR"/>
        </w:rPr>
        <w:t>Defined</w:t>
      </w:r>
      <w:proofErr w:type="spellEnd"/>
      <w:r>
        <w:rPr>
          <w:lang w:val="pt-BR"/>
        </w:rPr>
        <w:t xml:space="preserve"> Radio) e alguns softwares como </w:t>
      </w:r>
      <w:proofErr w:type="spellStart"/>
      <w:r>
        <w:rPr>
          <w:lang w:val="pt-BR"/>
        </w:rPr>
        <w:t>AirProbe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Kraken</w:t>
      </w:r>
      <w:proofErr w:type="spellEnd"/>
      <w:r>
        <w:rPr>
          <w:lang w:val="pt-BR"/>
        </w:rPr>
        <w:t xml:space="preserve"> já é possível capturar e </w:t>
      </w:r>
      <w:proofErr w:type="spellStart"/>
      <w:r>
        <w:rPr>
          <w:lang w:val="pt-BR"/>
        </w:rPr>
        <w:t>descriptografar</w:t>
      </w:r>
      <w:proofErr w:type="spellEnd"/>
      <w:r>
        <w:rPr>
          <w:lang w:val="pt-BR"/>
        </w:rPr>
        <w:t xml:space="preserve"> tráfego GSM  com antenas baratas como por exemplo algumas RTL-SDR, com o uso de </w:t>
      </w:r>
      <w:proofErr w:type="spellStart"/>
      <w:r w:rsidRPr="000852A3">
        <w:rPr>
          <w:lang w:val="pt-BR"/>
        </w:rPr>
        <w:t>USRPs</w:t>
      </w:r>
      <w:proofErr w:type="spellEnd"/>
      <w:r>
        <w:rPr>
          <w:lang w:val="pt-BR"/>
        </w:rPr>
        <w:t xml:space="preserve"> (</w:t>
      </w:r>
      <w:r w:rsidRPr="000852A3">
        <w:rPr>
          <w:lang w:val="pt-BR"/>
        </w:rPr>
        <w:t xml:space="preserve">Universal Software Radio </w:t>
      </w:r>
      <w:proofErr w:type="spellStart"/>
      <w:r w:rsidRPr="000852A3">
        <w:rPr>
          <w:lang w:val="pt-BR"/>
        </w:rPr>
        <w:t>Peripheral</w:t>
      </w:r>
      <w:proofErr w:type="spellEnd"/>
      <w:r>
        <w:rPr>
          <w:lang w:val="pt-BR"/>
        </w:rPr>
        <w:t xml:space="preserve">) mais sofisticados é possível ainda imitar estações de telefonia e realizar ataques </w:t>
      </w:r>
      <w:proofErr w:type="spellStart"/>
      <w:r>
        <w:rPr>
          <w:lang w:val="pt-BR"/>
        </w:rPr>
        <w:t>MitM</w:t>
      </w:r>
      <w:proofErr w:type="spellEnd"/>
      <w:r>
        <w:rPr>
          <w:lang w:val="pt-BR"/>
        </w:rPr>
        <w:t xml:space="preserve">, além do uso de </w:t>
      </w:r>
      <w:proofErr w:type="spellStart"/>
      <w:r>
        <w:rPr>
          <w:lang w:val="pt-BR"/>
        </w:rPr>
        <w:t>SDRs</w:t>
      </w:r>
      <w:proofErr w:type="spellEnd"/>
      <w:r>
        <w:rPr>
          <w:lang w:val="pt-BR"/>
        </w:rPr>
        <w:t xml:space="preserve"> é também possível comprar estações base de telefonia, agora bem mais baratas e acessíveis, para realizar os ataques.</w:t>
      </w:r>
    </w:p>
    <w:p w:rsidR="00BA4AF5" w:rsidRPr="00537F20" w:rsidRDefault="00BA4AF5" w:rsidP="00BA4AF5">
      <w:pPr>
        <w:pStyle w:val="Texto"/>
        <w:rPr>
          <w:lang w:val="en-US"/>
        </w:rPr>
      </w:pPr>
      <w:r w:rsidRPr="00537F20">
        <w:rPr>
          <w:b/>
          <w:lang w:val="en-US"/>
        </w:rPr>
        <w:t>2.1.4.4 3G - UMTS (Universal Mobile Telecommunications System</w:t>
      </w:r>
      <w:r>
        <w:rPr>
          <w:b/>
          <w:lang w:val="en-US"/>
        </w:rPr>
        <w:t>)</w:t>
      </w:r>
    </w:p>
    <w:p w:rsidR="00BA4AF5" w:rsidRDefault="00BA4AF5" w:rsidP="00BA4AF5">
      <w:pPr>
        <w:pStyle w:val="Texto"/>
        <w:rPr>
          <w:lang w:val="pt-BR"/>
        </w:rPr>
      </w:pPr>
      <w:r w:rsidRPr="00BA4AF5">
        <w:rPr>
          <w:lang w:val="en-US"/>
        </w:rPr>
        <w:t xml:space="preserve"> </w:t>
      </w:r>
      <w:r w:rsidRPr="00537F20">
        <w:rPr>
          <w:lang w:val="pt-BR"/>
        </w:rPr>
        <w:t>O padrão UMTS pode ser considerado uma revis</w:t>
      </w:r>
      <w:r>
        <w:rPr>
          <w:lang w:val="pt-BR"/>
        </w:rPr>
        <w:t xml:space="preserve">ão do GSM, tem como implementação básica o </w:t>
      </w:r>
      <w:r w:rsidRPr="00DA2D26">
        <w:rPr>
          <w:lang w:val="pt-BR"/>
        </w:rPr>
        <w:t>WCDMA (</w:t>
      </w:r>
      <w:proofErr w:type="spellStart"/>
      <w:r w:rsidRPr="00DA2D26">
        <w:rPr>
          <w:lang w:val="pt-BR"/>
        </w:rPr>
        <w:t>Wideband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Code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Division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Multiple</w:t>
      </w:r>
      <w:proofErr w:type="spellEnd"/>
      <w:r>
        <w:rPr>
          <w:lang w:val="pt-BR"/>
        </w:rPr>
        <w:t xml:space="preserve"> Access) que é capaz de transmitir dados a uma taxa de aproximadamente 2Mbps e serviu de base para o surgimento do HSPA (</w:t>
      </w:r>
      <w:proofErr w:type="spellStart"/>
      <w:r w:rsidRPr="0055561C">
        <w:rPr>
          <w:lang w:val="pt-BR"/>
        </w:rPr>
        <w:t>High</w:t>
      </w:r>
      <w:proofErr w:type="spellEnd"/>
      <w:r w:rsidRPr="0055561C">
        <w:rPr>
          <w:lang w:val="pt-BR"/>
        </w:rPr>
        <w:t xml:space="preserve"> </w:t>
      </w:r>
      <w:proofErr w:type="spellStart"/>
      <w:r w:rsidRPr="0055561C">
        <w:rPr>
          <w:lang w:val="pt-BR"/>
        </w:rPr>
        <w:t>Speed</w:t>
      </w:r>
      <w:proofErr w:type="spellEnd"/>
      <w:r w:rsidRPr="0055561C">
        <w:rPr>
          <w:lang w:val="pt-BR"/>
        </w:rPr>
        <w:t xml:space="preserve"> </w:t>
      </w:r>
      <w:proofErr w:type="spellStart"/>
      <w:r w:rsidRPr="0055561C">
        <w:rPr>
          <w:lang w:val="pt-BR"/>
        </w:rPr>
        <w:t>Packet</w:t>
      </w:r>
      <w:proofErr w:type="spellEnd"/>
      <w:r w:rsidRPr="0055561C">
        <w:rPr>
          <w:lang w:val="pt-BR"/>
        </w:rPr>
        <w:t xml:space="preserve"> Access</w:t>
      </w:r>
      <w:r>
        <w:rPr>
          <w:lang w:val="pt-BR"/>
        </w:rPr>
        <w:t>) que aumenta essa taxa  para até 14.4</w:t>
      </w:r>
      <w:proofErr w:type="spellStart"/>
      <w:r>
        <w:rPr>
          <w:lang w:val="pt-BR"/>
        </w:rPr>
        <w:t>Mbps</w:t>
      </w:r>
      <w:proofErr w:type="spellEnd"/>
      <w:r>
        <w:rPr>
          <w:lang w:val="pt-BR"/>
        </w:rPr>
        <w:t>, um aprimoramento desta deu origem ao HSPA+ (</w:t>
      </w:r>
      <w:proofErr w:type="spellStart"/>
      <w:r>
        <w:rPr>
          <w:lang w:val="pt-BR"/>
        </w:rPr>
        <w:t>Evolved</w:t>
      </w:r>
      <w:proofErr w:type="spellEnd"/>
      <w:r>
        <w:rPr>
          <w:lang w:val="pt-BR"/>
        </w:rPr>
        <w:t xml:space="preserve"> </w:t>
      </w:r>
      <w:proofErr w:type="spellStart"/>
      <w:r w:rsidRPr="0055561C">
        <w:rPr>
          <w:lang w:val="pt-BR"/>
        </w:rPr>
        <w:t>High</w:t>
      </w:r>
      <w:proofErr w:type="spellEnd"/>
      <w:r w:rsidRPr="0055561C">
        <w:rPr>
          <w:lang w:val="pt-BR"/>
        </w:rPr>
        <w:t xml:space="preserve"> </w:t>
      </w:r>
      <w:proofErr w:type="spellStart"/>
      <w:r w:rsidRPr="0055561C">
        <w:rPr>
          <w:lang w:val="pt-BR"/>
        </w:rPr>
        <w:t>Speed</w:t>
      </w:r>
      <w:proofErr w:type="spellEnd"/>
      <w:r w:rsidRPr="0055561C">
        <w:rPr>
          <w:lang w:val="pt-BR"/>
        </w:rPr>
        <w:t xml:space="preserve"> </w:t>
      </w:r>
      <w:proofErr w:type="spellStart"/>
      <w:r w:rsidRPr="0055561C">
        <w:rPr>
          <w:lang w:val="pt-BR"/>
        </w:rPr>
        <w:t>Packet</w:t>
      </w:r>
      <w:proofErr w:type="spellEnd"/>
      <w:r w:rsidRPr="0055561C">
        <w:rPr>
          <w:lang w:val="pt-BR"/>
        </w:rPr>
        <w:t xml:space="preserve"> Access</w:t>
      </w:r>
      <w:r>
        <w:rPr>
          <w:lang w:val="pt-BR"/>
        </w:rPr>
        <w:t>) capaz de alcançar taxas de até 168Mbps.</w:t>
      </w:r>
    </w:p>
    <w:p w:rsidR="00BA4AF5" w:rsidRDefault="00BA4AF5" w:rsidP="00BA4AF5">
      <w:pPr>
        <w:pStyle w:val="Texto"/>
        <w:rPr>
          <w:lang w:val="pt-BR"/>
        </w:rPr>
      </w:pPr>
      <w:r>
        <w:rPr>
          <w:lang w:val="pt-BR"/>
        </w:rPr>
        <w:t xml:space="preserve">O UTMS trouxe melhoras significativas para a segurança como: Criptografia obrigatória, impedindo que pacotes sejam enviados em texto puro e lidos por interceptadores. Uso de algoritmos de criptografia melhores UEA1 e UEA2, respectivamente baseados no </w:t>
      </w:r>
      <w:r w:rsidRPr="003F01AA">
        <w:rPr>
          <w:lang w:val="pt-BR"/>
        </w:rPr>
        <w:t xml:space="preserve">KASUMI 128-bit </w:t>
      </w:r>
      <w:proofErr w:type="spellStart"/>
      <w:r w:rsidRPr="003F01AA">
        <w:rPr>
          <w:lang w:val="pt-BR"/>
        </w:rPr>
        <w:t>block</w:t>
      </w:r>
      <w:proofErr w:type="spellEnd"/>
      <w:r w:rsidRPr="003F01AA">
        <w:rPr>
          <w:lang w:val="pt-BR"/>
        </w:rPr>
        <w:t xml:space="preserve"> </w:t>
      </w:r>
      <w:proofErr w:type="spellStart"/>
      <w:r w:rsidRPr="003F01AA">
        <w:rPr>
          <w:lang w:val="pt-BR"/>
        </w:rPr>
        <w:t>cipher</w:t>
      </w:r>
      <w:proofErr w:type="spellEnd"/>
      <w:r>
        <w:rPr>
          <w:lang w:val="pt-BR"/>
        </w:rPr>
        <w:t xml:space="preserve"> e </w:t>
      </w:r>
      <w:r w:rsidRPr="003F01AA">
        <w:rPr>
          <w:lang w:val="pt-BR"/>
        </w:rPr>
        <w:t xml:space="preserve">SNOW 3G 128-bit streaming </w:t>
      </w:r>
      <w:proofErr w:type="spellStart"/>
      <w:r w:rsidRPr="003F01AA">
        <w:rPr>
          <w:lang w:val="pt-BR"/>
        </w:rPr>
        <w:t>cipher</w:t>
      </w:r>
      <w:proofErr w:type="spellEnd"/>
      <w:r>
        <w:rPr>
          <w:lang w:val="pt-BR"/>
        </w:rPr>
        <w:t xml:space="preserve">. No UMTS há também a necessidade de autenticação mútua o que ajuda a prevenir conexões com estações falsas. </w:t>
      </w:r>
    </w:p>
    <w:p w:rsidR="00BA4AF5" w:rsidRPr="003F01AA" w:rsidRDefault="00BA4AF5" w:rsidP="00BA4AF5">
      <w:pPr>
        <w:pStyle w:val="Texto"/>
        <w:rPr>
          <w:lang w:val="pt-BR"/>
        </w:rPr>
      </w:pPr>
      <w:r>
        <w:rPr>
          <w:lang w:val="pt-BR"/>
        </w:rPr>
        <w:t xml:space="preserve">Considerando que hoje já existe ataque teórico ao  UEA1, mas nenhum ataque prático pode-se dizer que, pelo menos até o momento o padrão 3G é seguro, mas o recurso </w:t>
      </w:r>
      <w:r>
        <w:rPr>
          <w:lang w:val="pt-BR"/>
        </w:rPr>
        <w:lastRenderedPageBreak/>
        <w:t>utilizado por operadoras para não deixar assinantes sem sinal quando o 3G não está disponível é utilizar o sinal 2G, então caso seja possível bloquear o sinal 3G deixando apenas as freqüências 2G operando um hacker pode forçar o uso do 2G e então realizar ataques referentes a este.</w:t>
      </w:r>
    </w:p>
    <w:p w:rsidR="00BA4AF5" w:rsidRPr="00537F20" w:rsidRDefault="00BA4AF5" w:rsidP="00BA4AF5">
      <w:pPr>
        <w:pStyle w:val="Texto"/>
        <w:rPr>
          <w:lang w:val="pt-BR"/>
        </w:rPr>
      </w:pPr>
    </w:p>
    <w:p w:rsidR="00BA4AF5" w:rsidRPr="003812B0" w:rsidRDefault="00BA4AF5" w:rsidP="00BA4AF5">
      <w:pPr>
        <w:pStyle w:val="Texto"/>
        <w:rPr>
          <w:lang w:val="pt-BR"/>
        </w:rPr>
      </w:pPr>
      <w:r w:rsidRPr="003812B0">
        <w:rPr>
          <w:b/>
          <w:lang w:val="pt-BR"/>
        </w:rPr>
        <w:t>2.1.4.</w:t>
      </w:r>
      <w:r w:rsidR="003812B0">
        <w:rPr>
          <w:b/>
          <w:lang w:val="pt-BR"/>
        </w:rPr>
        <w:t>5</w:t>
      </w:r>
      <w:r w:rsidRPr="003812B0">
        <w:rPr>
          <w:b/>
          <w:lang w:val="pt-BR"/>
        </w:rPr>
        <w:t xml:space="preserve"> 4G - LTE (</w:t>
      </w:r>
      <w:proofErr w:type="spellStart"/>
      <w:r w:rsidRPr="003812B0">
        <w:rPr>
          <w:b/>
          <w:lang w:val="pt-BR"/>
        </w:rPr>
        <w:t>Long-Term</w:t>
      </w:r>
      <w:proofErr w:type="spellEnd"/>
      <w:r w:rsidRPr="003812B0">
        <w:rPr>
          <w:b/>
          <w:lang w:val="pt-BR"/>
        </w:rPr>
        <w:t xml:space="preserve"> </w:t>
      </w:r>
      <w:proofErr w:type="spellStart"/>
      <w:r w:rsidRPr="003812B0">
        <w:rPr>
          <w:b/>
          <w:lang w:val="pt-BR"/>
        </w:rPr>
        <w:t>Evolution</w:t>
      </w:r>
      <w:proofErr w:type="spellEnd"/>
      <w:r w:rsidRPr="003812B0">
        <w:rPr>
          <w:b/>
          <w:lang w:val="pt-BR"/>
        </w:rPr>
        <w:t>)</w:t>
      </w:r>
    </w:p>
    <w:p w:rsidR="00BA4AF5" w:rsidRDefault="00BA4AF5" w:rsidP="00BA4AF5">
      <w:pPr>
        <w:pStyle w:val="Texto"/>
        <w:rPr>
          <w:lang w:val="pt-BR"/>
        </w:rPr>
      </w:pPr>
      <w:r>
        <w:rPr>
          <w:lang w:val="pt-BR"/>
        </w:rPr>
        <w:t xml:space="preserve">Do ponto de vista técnico </w:t>
      </w:r>
      <w:r w:rsidRPr="007401DE">
        <w:rPr>
          <w:lang w:val="pt-BR"/>
        </w:rPr>
        <w:t>a primeira versão do LTE n</w:t>
      </w:r>
      <w:r>
        <w:rPr>
          <w:lang w:val="pt-BR"/>
        </w:rPr>
        <w:t>ão é considerada 4G, pois não alcança os requisitos de velocidade, o LTE pode fornecer taxas de transferência de até 300Mbps, bem abaixo do requisito de 1Gbps exigido pelo padrão, requisito este deve ser preenchido pelo LTE-A (</w:t>
      </w:r>
      <w:proofErr w:type="spellStart"/>
      <w:r>
        <w:rPr>
          <w:lang w:val="pt-BR"/>
        </w:rPr>
        <w:t>Long-Term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Evolution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Advanced</w:t>
      </w:r>
      <w:proofErr w:type="spellEnd"/>
      <w:r>
        <w:rPr>
          <w:lang w:val="pt-BR"/>
        </w:rPr>
        <w:t>).</w:t>
      </w:r>
    </w:p>
    <w:p w:rsidR="00BA4AF5" w:rsidRPr="007401DE" w:rsidRDefault="00BA4AF5" w:rsidP="00BA4AF5">
      <w:pPr>
        <w:pStyle w:val="Texto"/>
        <w:rPr>
          <w:lang w:val="pt-BR"/>
        </w:rPr>
      </w:pPr>
      <w:r>
        <w:rPr>
          <w:lang w:val="pt-BR"/>
        </w:rPr>
        <w:t xml:space="preserve">No 4G a criptografia baseada no </w:t>
      </w:r>
      <w:r w:rsidRPr="003F01AA">
        <w:rPr>
          <w:lang w:val="pt-BR"/>
        </w:rPr>
        <w:t>KASUMI</w:t>
      </w:r>
      <w:r>
        <w:rPr>
          <w:lang w:val="pt-BR"/>
        </w:rPr>
        <w:t xml:space="preserve"> deixa de ser usada, eliminando a vulnerabilidade (mesmo que teórica), tornando o padrão mais seguro, porém o novo padrão também é suscetível à ataques </w:t>
      </w:r>
      <w:proofErr w:type="spellStart"/>
      <w:r>
        <w:rPr>
          <w:lang w:val="pt-BR"/>
        </w:rPr>
        <w:t>DoS</w:t>
      </w:r>
      <w:proofErr w:type="spellEnd"/>
      <w:r>
        <w:rPr>
          <w:lang w:val="pt-BR"/>
        </w:rPr>
        <w:t>, que podem, assim como no 3, ser usados para fazer com que conexões 2G sejam forçadas.</w:t>
      </w:r>
    </w:p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Default="00BA4AF5" w:rsidP="003201D0"/>
    <w:p w:rsidR="00BA4AF5" w:rsidRPr="00B46B37" w:rsidRDefault="00BA4AF5" w:rsidP="00BA4AF5">
      <w:pPr>
        <w:spacing w:before="100" w:beforeAutospacing="1" w:after="100" w:afterAutospacing="1" w:line="240" w:lineRule="auto"/>
        <w:outlineLvl w:val="0"/>
        <w:rPr>
          <w:lang w:val="en-US"/>
        </w:rPr>
      </w:pPr>
      <w:hyperlink r:id="rId8" w:history="1">
        <w:r w:rsidRPr="00B46B37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/>
          </w:rPr>
          <w:t>Hacking Exposed Wireless, Second Edition</w:t>
        </w:r>
      </w:hyperlink>
      <w:r w:rsidRPr="00B46B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-</w:t>
      </w:r>
      <w:r w:rsidRPr="00B46B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hyperlink r:id="rId9" w:history="1">
        <w:r w:rsidRPr="00B46B37">
          <w:rPr>
            <w:rStyle w:val="Hyperlink"/>
            <w:lang w:val="en-US"/>
          </w:rPr>
          <w:t>Johnny Cache</w:t>
        </w:r>
      </w:hyperlink>
      <w:r w:rsidRPr="00B46B37">
        <w:rPr>
          <w:lang w:val="en-US"/>
        </w:rPr>
        <w:t xml:space="preserve"> , </w:t>
      </w:r>
      <w:hyperlink r:id="rId10" w:history="1">
        <w:r w:rsidRPr="00B46B37">
          <w:rPr>
            <w:rStyle w:val="Hyperlink"/>
            <w:lang w:val="en-US"/>
          </w:rPr>
          <w:t>Joshua Wright</w:t>
        </w:r>
      </w:hyperlink>
      <w:r w:rsidRPr="00B46B37">
        <w:rPr>
          <w:lang w:val="en-US"/>
        </w:rPr>
        <w:t xml:space="preserve">  e </w:t>
      </w:r>
      <w:hyperlink r:id="rId11" w:history="1">
        <w:r w:rsidRPr="00B46B37">
          <w:rPr>
            <w:rStyle w:val="Hyperlink"/>
            <w:lang w:val="en-US"/>
          </w:rPr>
          <w:t>Vincent Liu</w:t>
        </w:r>
      </w:hyperlink>
      <w:r w:rsidRPr="00B46B37">
        <w:rPr>
          <w:lang w:val="en-US"/>
        </w:rPr>
        <w:t xml:space="preserve"> </w:t>
      </w:r>
    </w:p>
    <w:p w:rsidR="00BA4AF5" w:rsidRPr="00B46B37" w:rsidRDefault="00BA4AF5" w:rsidP="00BA4A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2" w:history="1">
        <w:proofErr w:type="spellStart"/>
        <w:r w:rsidRPr="00B46B37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/>
          </w:rPr>
          <w:t>BackTrack</w:t>
        </w:r>
        <w:proofErr w:type="spellEnd"/>
        <w:r w:rsidRPr="00B46B37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/>
          </w:rPr>
          <w:t xml:space="preserve"> 5 Wireless Penetration Testing Beginner's Guide</w:t>
        </w:r>
      </w:hyperlink>
      <w:r w:rsidRPr="00B46B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-</w:t>
      </w:r>
      <w:r w:rsidRPr="00B46B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hyperlink r:id="rId13" w:history="1">
        <w:proofErr w:type="spellStart"/>
        <w:r w:rsidRPr="00B46B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Vivek</w:t>
        </w:r>
        <w:proofErr w:type="spellEnd"/>
        <w:r w:rsidRPr="00B46B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B46B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Ramachandran</w:t>
        </w:r>
        <w:proofErr w:type="spellEnd"/>
      </w:hyperlink>
      <w:r w:rsidRPr="00B46B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4AF5" w:rsidRDefault="00BA4AF5" w:rsidP="00BA4A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" w:history="1">
        <w:r w:rsidRPr="00E35E6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Wireless Security , </w:t>
        </w:r>
        <w:proofErr w:type="spellStart"/>
        <w:r w:rsidRPr="00E35E6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Idependent</w:t>
        </w:r>
        <w:proofErr w:type="spellEnd"/>
        <w:r w:rsidRPr="00E35E6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Study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Ronnie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Flathers</w:t>
      </w:r>
      <w:proofErr w:type="spellEnd"/>
    </w:p>
    <w:p w:rsidR="00BA4AF5" w:rsidRDefault="00BA4AF5" w:rsidP="00BA4A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5" w:history="1">
        <w:r w:rsidRPr="00A931D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http://www.securitytube.net/groups?operation=view&amp;groupId=9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security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megaprimer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BA4AF5" w:rsidRPr="00B46B37" w:rsidRDefault="00BA4AF5" w:rsidP="00BA4A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E35E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Evolução da Segurança em Redes Sem Fio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35E6B">
        <w:rPr>
          <w:rFonts w:ascii="Times New Roman" w:hAnsi="Times New Roman" w:cs="Times New Roman"/>
          <w:sz w:val="24"/>
          <w:szCs w:val="24"/>
        </w:rPr>
        <w:t>Marcos Antonio Costa Corrêa Júnior</w:t>
      </w:r>
    </w:p>
    <w:p w:rsidR="00BA4AF5" w:rsidRDefault="00BA4AF5" w:rsidP="00BA4AF5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</w:pPr>
      <w:hyperlink r:id="rId17" w:history="1">
        <w:r w:rsidRPr="00E93DA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Bluetooth Security Attacks Countermeasures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hyperlink r:id="rId18" w:history="1"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Keijo</w:t>
        </w:r>
        <w:proofErr w:type="spellEnd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 xml:space="preserve"> </w:t>
        </w:r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Haataja</w:t>
        </w:r>
        <w:proofErr w:type="spellEnd"/>
      </w:hyperlink>
      <w:r w:rsidRPr="00E93DA1"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> </w:t>
      </w:r>
      <w:r w:rsidRPr="00E93DA1">
        <w:rPr>
          <w:rStyle w:val="a-color-secondary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>,</w:t>
      </w:r>
      <w:r w:rsidRPr="00E93DA1"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> </w:t>
      </w:r>
      <w:hyperlink r:id="rId19" w:history="1"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 xml:space="preserve">Konstantin </w:t>
        </w:r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Hyppönen</w:t>
        </w:r>
        <w:proofErr w:type="spellEnd"/>
      </w:hyperlink>
      <w:r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 xml:space="preserve">, </w:t>
      </w:r>
      <w:hyperlink r:id="rId20" w:history="1"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Sanna</w:t>
        </w:r>
        <w:proofErr w:type="spellEnd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 xml:space="preserve"> </w:t>
        </w:r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Pasanen</w:t>
        </w:r>
        <w:proofErr w:type="spellEnd"/>
      </w:hyperlink>
      <w:r w:rsidRPr="00E93DA1"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> </w:t>
      </w:r>
      <w:r>
        <w:rPr>
          <w:rStyle w:val="a-color-secondary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 xml:space="preserve">, </w:t>
      </w:r>
      <w:hyperlink r:id="rId21" w:history="1"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Pekka</w:t>
        </w:r>
        <w:proofErr w:type="spellEnd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 xml:space="preserve"> </w:t>
        </w:r>
        <w:proofErr w:type="spellStart"/>
        <w:r w:rsidRPr="00E93DA1">
          <w:rPr>
            <w:rStyle w:val="Hyperlink"/>
            <w:color w:val="0066C0"/>
            <w:sz w:val="17"/>
            <w:szCs w:val="17"/>
            <w:shd w:val="clear" w:color="auto" w:fill="FFFFFF"/>
            <w:lang w:val="en-US"/>
          </w:rPr>
          <w:t>Toivanen</w:t>
        </w:r>
        <w:proofErr w:type="spellEnd"/>
      </w:hyperlink>
      <w:r w:rsidRPr="00E93DA1"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  <w:t> </w:t>
      </w:r>
    </w:p>
    <w:p w:rsidR="00BA4AF5" w:rsidRDefault="00BA4AF5" w:rsidP="00BA4AF5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Arial" w:hAnsi="Arial" w:cs="Arial"/>
          <w:color w:val="111111"/>
          <w:sz w:val="17"/>
          <w:szCs w:val="17"/>
          <w:shd w:val="clear" w:color="auto" w:fill="FFFFFF"/>
          <w:lang w:val="en-US"/>
        </w:rPr>
      </w:pPr>
    </w:p>
    <w:p w:rsidR="00BA4AF5" w:rsidRPr="00BA4AF5" w:rsidRDefault="00BA4AF5" w:rsidP="00BA4A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hyperlink r:id="rId22" w:history="1">
        <w:r w:rsidRPr="00BA4AF5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Security in Mobile Telephony</w:t>
        </w:r>
      </w:hyperlink>
      <w:r w:rsidRPr="00BA4A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BA4AF5">
        <w:rPr>
          <w:rFonts w:ascii="TTE1FB7F90t00" w:hAnsi="TTE1FB7F90t00" w:cs="TTE1FB7F90t00"/>
          <w:lang w:val="en-US"/>
        </w:rPr>
        <w:t>Christoph</w:t>
      </w:r>
      <w:proofErr w:type="spellEnd"/>
      <w:r w:rsidRPr="00BA4AF5">
        <w:rPr>
          <w:rFonts w:ascii="TTE1FB7F90t00" w:hAnsi="TTE1FB7F90t00" w:cs="TTE1FB7F90t00"/>
          <w:lang w:val="en-US"/>
        </w:rPr>
        <w:t xml:space="preserve"> </w:t>
      </w:r>
      <w:proofErr w:type="spellStart"/>
      <w:r w:rsidRPr="00BA4AF5">
        <w:rPr>
          <w:rFonts w:ascii="TTE1FB7F90t00" w:hAnsi="TTE1FB7F90t00" w:cs="TTE1FB7F90t00"/>
          <w:lang w:val="en-US"/>
        </w:rPr>
        <w:t>Hanser</w:t>
      </w:r>
      <w:proofErr w:type="spellEnd"/>
      <w:r w:rsidRPr="00BA4AF5">
        <w:rPr>
          <w:rFonts w:ascii="TTE1FB7F90t00" w:hAnsi="TTE1FB7F90t00" w:cs="TTE1FB7F90t00"/>
          <w:lang w:val="en-US"/>
        </w:rPr>
        <w:t xml:space="preserve">, Simon Moritz, </w:t>
      </w:r>
      <w:proofErr w:type="spellStart"/>
      <w:r w:rsidRPr="00BA4AF5">
        <w:rPr>
          <w:rFonts w:ascii="TTE1FB7F90t00" w:hAnsi="TTE1FB7F90t00" w:cs="TTE1FB7F90t00"/>
          <w:lang w:val="en-US"/>
        </w:rPr>
        <w:t>Farjola</w:t>
      </w:r>
      <w:proofErr w:type="spellEnd"/>
      <w:r w:rsidRPr="00BA4AF5">
        <w:rPr>
          <w:rFonts w:ascii="TTE1FB7F90t00" w:hAnsi="TTE1FB7F90t00" w:cs="TTE1FB7F90t00"/>
          <w:lang w:val="en-US"/>
        </w:rPr>
        <w:t xml:space="preserve"> </w:t>
      </w:r>
      <w:proofErr w:type="spellStart"/>
      <w:r w:rsidRPr="00BA4AF5">
        <w:rPr>
          <w:rFonts w:ascii="TTE1FB7F90t00" w:hAnsi="TTE1FB7F90t00" w:cs="TTE1FB7F90t00"/>
          <w:lang w:val="en-US"/>
        </w:rPr>
        <w:t>Zaloshnja</w:t>
      </w:r>
      <w:proofErr w:type="spellEnd"/>
      <w:r w:rsidRPr="00BA4AF5">
        <w:rPr>
          <w:rFonts w:ascii="TTE1FB7F90t00" w:hAnsi="TTE1FB7F90t00" w:cs="TTE1FB7F90t00"/>
          <w:lang w:val="en-US"/>
        </w:rPr>
        <w:t>, Qin Zhang</w:t>
      </w:r>
    </w:p>
    <w:p w:rsidR="00BA4AF5" w:rsidRDefault="00BA4AF5" w:rsidP="003201D0">
      <w:pPr>
        <w:rPr>
          <w:lang w:val="en-US"/>
        </w:rPr>
      </w:pPr>
    </w:p>
    <w:p w:rsidR="00BD0BE7" w:rsidRPr="00BD0BE7" w:rsidRDefault="00BD0BE7" w:rsidP="00BD0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23" w:history="1">
        <w:r w:rsidRPr="00BD0BE7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 xml:space="preserve">Black Hat DC 2011 - </w:t>
        </w:r>
        <w:r w:rsidRPr="00BD0BE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Pr="00BD0BE7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A practical attack against GPRS/EDGE/UMTS/HSPA mobile data communications</w:t>
        </w:r>
        <w:r w:rsidRPr="00BD0BE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AF5" w:rsidRPr="00BD0BE7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Pr="00BD0B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David Perez, Jose Pico </w:t>
      </w:r>
    </w:p>
    <w:p w:rsidR="00BD0BE7" w:rsidRPr="00BD0BE7" w:rsidRDefault="00BD0BE7" w:rsidP="00BD0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</w:p>
    <w:p w:rsidR="00BA4AF5" w:rsidRPr="00BA4AF5" w:rsidRDefault="00BA4AF5" w:rsidP="00BD0BE7">
      <w:pPr>
        <w:rPr>
          <w:rFonts w:ascii="Arial" w:hAnsi="Arial" w:cs="Arial"/>
          <w:sz w:val="24"/>
          <w:szCs w:val="24"/>
          <w:u w:val="single"/>
          <w:lang w:val="en-US"/>
        </w:rPr>
      </w:pPr>
      <w:hyperlink r:id="rId24" w:history="1">
        <w:r w:rsidRPr="00BA4AF5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 xml:space="preserve">Mobile Telephony for </w:t>
        </w:r>
        <w:proofErr w:type="spellStart"/>
        <w:r w:rsidRPr="00BA4AF5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InfoSec</w:t>
        </w:r>
        <w:proofErr w:type="spellEnd"/>
        <w:r w:rsidRPr="00BA4AF5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 xml:space="preserve"> Practitioners  - Daniel Helton</w:t>
        </w:r>
      </w:hyperlink>
    </w:p>
    <w:sectPr w:rsidR="00BA4AF5" w:rsidRPr="00BA4AF5" w:rsidSect="003B2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FB7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3201D0"/>
    <w:rsid w:val="003201D0"/>
    <w:rsid w:val="003812B0"/>
    <w:rsid w:val="003B2343"/>
    <w:rsid w:val="00BA4AF5"/>
    <w:rsid w:val="00BD0BE7"/>
    <w:rsid w:val="00BF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43"/>
  </w:style>
  <w:style w:type="paragraph" w:styleId="Ttulo1">
    <w:name w:val="heading 1"/>
    <w:next w:val="Texto"/>
    <w:link w:val="Ttulo1Char"/>
    <w:autoRedefine/>
    <w:qFormat/>
    <w:rsid w:val="003201D0"/>
    <w:pPr>
      <w:keepNext/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next w:val="Texto"/>
    <w:link w:val="Ttulo2Char"/>
    <w:autoRedefine/>
    <w:qFormat/>
    <w:rsid w:val="003201D0"/>
    <w:pPr>
      <w:keepNext/>
      <w:spacing w:before="240" w:after="24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01D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201D0"/>
    <w:rPr>
      <w:rFonts w:ascii="Arial" w:eastAsia="Times New Roman" w:hAnsi="Arial" w:cs="Arial"/>
      <w:b/>
      <w:bCs/>
      <w:iCs/>
      <w:sz w:val="28"/>
      <w:szCs w:val="28"/>
    </w:rPr>
  </w:style>
  <w:style w:type="paragraph" w:customStyle="1" w:styleId="Texto">
    <w:name w:val="Texto"/>
    <w:autoRedefine/>
    <w:rsid w:val="003201D0"/>
    <w:pPr>
      <w:spacing w:after="0" w:line="360" w:lineRule="auto"/>
      <w:ind w:left="60"/>
      <w:jc w:val="both"/>
    </w:pPr>
    <w:rPr>
      <w:rFonts w:ascii="Arial" w:eastAsia="Times New Roman" w:hAnsi="Arial" w:cs="Courier New"/>
      <w:bCs/>
      <w:w w:val="87"/>
      <w:sz w:val="24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A4AF5"/>
    <w:rPr>
      <w:color w:val="0000FF"/>
      <w:u w:val="single"/>
    </w:rPr>
  </w:style>
  <w:style w:type="character" w:customStyle="1" w:styleId="author">
    <w:name w:val="author"/>
    <w:basedOn w:val="Fontepargpadro"/>
    <w:rsid w:val="00BA4AF5"/>
  </w:style>
  <w:style w:type="character" w:customStyle="1" w:styleId="apple-converted-space">
    <w:name w:val="apple-converted-space"/>
    <w:basedOn w:val="Fontepargpadro"/>
    <w:rsid w:val="00BA4AF5"/>
  </w:style>
  <w:style w:type="character" w:customStyle="1" w:styleId="a-color-secondary">
    <w:name w:val="a-color-secondary"/>
    <w:basedOn w:val="Fontepargpadro"/>
    <w:rsid w:val="00BA4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Hacking-Exposed-Wireless-Second-Johnny/dp/0071666613" TargetMode="External"/><Relationship Id="rId13" Type="http://schemas.openxmlformats.org/officeDocument/2006/relationships/hyperlink" Target="http://www.amazon.com/s/ref=ntt_athr_dp_sr_1?_encoding=UTF8&amp;sort=relevancerank&amp;search-alias=books&amp;ie=UTF8&amp;field-author=Vivek%20Ramachandran" TargetMode="External"/><Relationship Id="rId18" Type="http://schemas.openxmlformats.org/officeDocument/2006/relationships/hyperlink" Target="http://www.amazon.com/s/ref=dp_byline_sr_book_1?ie=UTF8&amp;field-author=Keijo+Haataja&amp;search-alias=books&amp;text=Keijo+Haataja&amp;sort=relevanceran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mazon.com/s/ref=dp_byline_sr_book_4?ie=UTF8&amp;field-author=Pekka+Toivanen&amp;search-alias=books&amp;text=Pekka+Toivanen&amp;sort=relevancerank" TargetMode="External"/><Relationship Id="rId7" Type="http://schemas.openxmlformats.org/officeDocument/2006/relationships/image" Target="media/image4.emf"/><Relationship Id="rId12" Type="http://schemas.openxmlformats.org/officeDocument/2006/relationships/hyperlink" Target="http://www.amazon.com/BackTrack-Wireless-Penetration-Testing-Beginners/dp/1849515581/ref=pd_sim_b_6" TargetMode="External"/><Relationship Id="rId17" Type="http://schemas.openxmlformats.org/officeDocument/2006/relationships/hyperlink" Target="http://www.amazon.com/Bluetooth-Security-Attacks-Countermeasures-SpringerBriefs/dp/364240645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in.ufpe.br/~tg/2008-1/maccj.pdf" TargetMode="External"/><Relationship Id="rId20" Type="http://schemas.openxmlformats.org/officeDocument/2006/relationships/hyperlink" Target="http://www.amazon.com/s/ref=dp_byline_sr_book_3?ie=UTF8&amp;field-author=Sanna+Pasanen&amp;search-alias=books&amp;text=Sanna+Pasanen&amp;sort=relevancerank" TargetMode="Externa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://www.amazon.com/Vincent-Liu/e/B001IOBG1E/ref=ntt_athr_dp_pel_3" TargetMode="External"/><Relationship Id="rId24" Type="http://schemas.openxmlformats.org/officeDocument/2006/relationships/hyperlink" Target="http://www.irongeek.com/i.php?page=videos/louisvilleinfosec2014/c01-mobile-telephony-for-infosec-practitioners-daniel-helton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securitytube.net/groups?operation=view&amp;groupId=9" TargetMode="External"/><Relationship Id="rId23" Type="http://schemas.openxmlformats.org/officeDocument/2006/relationships/hyperlink" Target="https://media.blackhat.com/bh-dc-11/Perez-Pico/BlackHat_DC_2011_Perez-Pico_Mobile_Attacks-wp.pdf" TargetMode="External"/><Relationship Id="rId10" Type="http://schemas.openxmlformats.org/officeDocument/2006/relationships/hyperlink" Target="http://www.amazon.com/Joshua-Wright/e/B0041HLWFA/ref=ntt_athr_dp_pel_2" TargetMode="External"/><Relationship Id="rId19" Type="http://schemas.openxmlformats.org/officeDocument/2006/relationships/hyperlink" Target="http://www.amazon.com/s/ref=dp_byline_sr_book_2?ie=UTF8&amp;field-author=Konstantin+Hypp%C3%B6nen&amp;search-alias=books&amp;text=Konstantin+Hypp%C3%B6nen&amp;sort=relevancerank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www.amazon.com/Johnny-Cache/e/B001IO9M6K/ref=ntt_athr_dp_pel_1" TargetMode="External"/><Relationship Id="rId14" Type="http://schemas.openxmlformats.org/officeDocument/2006/relationships/hyperlink" Target="https://docs.google.com/viewer?a=v&amp;pid=explorer&amp;chrome=true&amp;srcid=0B9WryVcJyfpjNThmNzllMmQtMjljMC00ZmU2LTljMDgtMGM3NjY0Yzg3YTI3&amp;hl=en_US" TargetMode="External"/><Relationship Id="rId22" Type="http://schemas.openxmlformats.org/officeDocument/2006/relationships/hyperlink" Target="https://www.it.uu.se/edu/course/homepage/sakdat/ht05/assignments/pm/programme/Mobile_Telephony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5100</Words>
  <Characters>27542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Neto PA</dc:creator>
  <cp:keywords/>
  <dc:description/>
  <cp:lastModifiedBy>Joao Neto PA</cp:lastModifiedBy>
  <cp:revision>3</cp:revision>
  <dcterms:created xsi:type="dcterms:W3CDTF">2014-12-08T19:23:00Z</dcterms:created>
  <dcterms:modified xsi:type="dcterms:W3CDTF">2015-01-15T02:43:00Z</dcterms:modified>
</cp:coreProperties>
</file>