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slides/slide9.xml" ContentType="application/vnd.openxmlformats-officedocument.presentationml.slide+xml"/>
  <Override PartName="/ppt/slides/slide10.xml" ContentType="application/vnd.openxmlformats-officedocument.presentationml.slide+xml"/>
  <Override PartName="/ppt/slides/slide11.xml" ContentType="application/vnd.openxmlformats-officedocument.presentationml.slide+xml"/>
  <Override PartName="/ppt/slides/slide12.xml" ContentType="application/vnd.openxmlformats-officedocument.presentationml.slide+xml"/>
  <Override PartName="/ppt/slides/slide13.xml" ContentType="application/vnd.openxmlformats-officedocument.presentationml.slide+xml"/>
  <Override PartName="/ppt/slides/slide14.xml" ContentType="application/vnd.openxmlformats-officedocument.presentationml.slide+xml"/>
  <Override PartName="/ppt/slides/slide15.xml" ContentType="application/vnd.openxmlformats-officedocument.presentationml.slide+xml"/>
  <Override PartName="/ppt/slides/slide16.xml" ContentType="application/vnd.openxmlformats-officedocument.presentationml.slide+xml"/>
  <Override PartName="/ppt/slides/slide17.xml" ContentType="application/vnd.openxmlformats-officedocument.presentationml.slide+xml"/>
  <Override PartName="/ppt/slides/slide18.xml" ContentType="application/vnd.openxmlformats-officedocument.presentationml.slide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ppt/slideLayouts/slideLayout12.xml" ContentType="application/vnd.openxmlformats-officedocument.presentationml.slideLayout+xml"/>
  <Override PartName="/ppt/slideLayouts/slideLayout13.xml" ContentType="application/vnd.openxmlformats-officedocument.presentationml.slideLayout+xml"/>
  <Override PartName="/ppt/slideLayouts/slideLayout14.xml" ContentType="application/vnd.openxmlformats-officedocument.presentationml.slideLayout+xml"/>
  <Override PartName="/ppt/slideLayouts/slideLayout15.xml" ContentType="application/vnd.openxmlformats-officedocument.presentationml.slideLayout+xml"/>
  <Override PartName="/ppt/slideLayouts/slideLayout16.xml" ContentType="application/vnd.openxmlformats-officedocument.presentationml.slideLayout+xml"/>
  <Override PartName="/ppt/slideLayouts/slideLayout17.xml" ContentType="application/vnd.openxmlformats-officedocument.presentationml.slideLayout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>
  <p:sldMasterIdLst>
    <p:sldMasterId id="2147483870" r:id="rId1"/>
  </p:sldMasterIdLst>
  <p:sldIdLst>
    <p:sldId id="257" r:id="rId2"/>
    <p:sldId id="258" r:id="rId3"/>
    <p:sldId id="262" r:id="rId4"/>
    <p:sldId id="266" r:id="rId5"/>
    <p:sldId id="267" r:id="rId6"/>
    <p:sldId id="265" r:id="rId7"/>
    <p:sldId id="263" r:id="rId8"/>
    <p:sldId id="264" r:id="rId9"/>
    <p:sldId id="268" r:id="rId10"/>
    <p:sldId id="269" r:id="rId11"/>
    <p:sldId id="259" r:id="rId12"/>
    <p:sldId id="261" r:id="rId13"/>
    <p:sldId id="270" r:id="rId14"/>
    <p:sldId id="271" r:id="rId15"/>
    <p:sldId id="273" r:id="rId16"/>
    <p:sldId id="274" r:id="rId17"/>
    <p:sldId id="260" r:id="rId18"/>
    <p:sldId id="272" r:id="rId19"/>
  </p:sldIdLst>
  <p:sldSz cx="12192000" cy="6858000"/>
  <p:notesSz cx="6858000" cy="9144000"/>
  <p:defaultTextStyle>
    <a:defPPr>
      <a:defRPr lang="pt-BR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/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  <p:ext uri="{FD5EFAAD-0ECE-453E-9831-46B23BE46B34}">
      <p15:chartTrackingRefBased xmlns:p15="http://schemas.microsoft.com/office/powerpoint/2012/main" val="1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 horzBarState="maximized">
    <p:restoredLeft sz="15000" autoAdjust="0"/>
    <p:restoredTop sz="94660"/>
  </p:normalViewPr>
  <p:slideViewPr>
    <p:cSldViewPr snapToGrid="0">
      <p:cViewPr varScale="1">
        <p:scale>
          <a:sx n="74" d="100"/>
          <a:sy n="74" d="100"/>
        </p:scale>
        <p:origin x="570" y="60"/>
      </p:cViewPr>
      <p:guideLst/>
    </p:cSldViewPr>
  </p:slideViewPr>
  <p:notesTextViewPr>
    <p:cViewPr>
      <p:scale>
        <a:sx n="1" d="1"/>
        <a:sy n="1" d="1"/>
      </p:scale>
      <p:origin x="0" y="0"/>
    </p:cViewPr>
  </p:notesText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7.xml"/><Relationship Id="rId13" Type="http://schemas.openxmlformats.org/officeDocument/2006/relationships/slide" Target="slides/slide12.xml"/><Relationship Id="rId18" Type="http://schemas.openxmlformats.org/officeDocument/2006/relationships/slide" Target="slides/slide17.xml"/><Relationship Id="rId3" Type="http://schemas.openxmlformats.org/officeDocument/2006/relationships/slide" Target="slides/slide2.xml"/><Relationship Id="rId21" Type="http://schemas.openxmlformats.org/officeDocument/2006/relationships/viewProps" Target="viewProps.xml"/><Relationship Id="rId7" Type="http://schemas.openxmlformats.org/officeDocument/2006/relationships/slide" Target="slides/slide6.xml"/><Relationship Id="rId12" Type="http://schemas.openxmlformats.org/officeDocument/2006/relationships/slide" Target="slides/slide11.xml"/><Relationship Id="rId17" Type="http://schemas.openxmlformats.org/officeDocument/2006/relationships/slide" Target="slides/slide16.xml"/><Relationship Id="rId2" Type="http://schemas.openxmlformats.org/officeDocument/2006/relationships/slide" Target="slides/slide1.xml"/><Relationship Id="rId16" Type="http://schemas.openxmlformats.org/officeDocument/2006/relationships/slide" Target="slides/slide15.xml"/><Relationship Id="rId20" Type="http://schemas.openxmlformats.org/officeDocument/2006/relationships/presProps" Target="presProps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slide" Target="slides/slide10.xml"/><Relationship Id="rId5" Type="http://schemas.openxmlformats.org/officeDocument/2006/relationships/slide" Target="slides/slide4.xml"/><Relationship Id="rId15" Type="http://schemas.openxmlformats.org/officeDocument/2006/relationships/slide" Target="slides/slide14.xml"/><Relationship Id="rId23" Type="http://schemas.openxmlformats.org/officeDocument/2006/relationships/tableStyles" Target="tableStyles.xml"/><Relationship Id="rId10" Type="http://schemas.openxmlformats.org/officeDocument/2006/relationships/slide" Target="slides/slide9.xml"/><Relationship Id="rId19" Type="http://schemas.openxmlformats.org/officeDocument/2006/relationships/slide" Target="slides/slide18.xml"/><Relationship Id="rId4" Type="http://schemas.openxmlformats.org/officeDocument/2006/relationships/slide" Target="slides/slide3.xml"/><Relationship Id="rId9" Type="http://schemas.openxmlformats.org/officeDocument/2006/relationships/slide" Target="slides/slide8.xml"/><Relationship Id="rId14" Type="http://schemas.openxmlformats.org/officeDocument/2006/relationships/slide" Target="slides/slide13.xml"/><Relationship Id="rId22" Type="http://schemas.openxmlformats.org/officeDocument/2006/relationships/theme" Target="theme/theme1.xml"/></Relationship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title" preserve="1">
  <p:cSld name="Slide d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19" name="Group 18"/>
          <p:cNvGrpSpPr/>
          <p:nvPr/>
        </p:nvGrpSpPr>
        <p:grpSpPr>
          <a:xfrm>
            <a:off x="546100" y="-4763"/>
            <a:ext cx="5014912" cy="6862763"/>
            <a:chOff x="2928938" y="-4763"/>
            <a:chExt cx="5014912" cy="6862763"/>
          </a:xfrm>
        </p:grpSpPr>
        <p:sp>
          <p:nvSpPr>
            <p:cNvPr id="22" name="Freeform 6"/>
            <p:cNvSpPr/>
            <p:nvPr/>
          </p:nvSpPr>
          <p:spPr bwMode="auto">
            <a:xfrm>
              <a:off x="3367088" y="-4763"/>
              <a:ext cx="1063625" cy="2782888"/>
            </a:xfrm>
            <a:custGeom>
              <a:avLst/>
              <a:gdLst/>
              <a:ahLst/>
              <a:cxnLst/>
              <a:rect l="0" t="0" r="r" b="b"/>
              <a:pathLst>
                <a:path w="670" h="1753">
                  <a:moveTo>
                    <a:pt x="0" y="1696"/>
                  </a:moveTo>
                  <a:lnTo>
                    <a:pt x="225" y="1753"/>
                  </a:lnTo>
                  <a:lnTo>
                    <a:pt x="670" y="0"/>
                  </a:lnTo>
                  <a:lnTo>
                    <a:pt x="430" y="0"/>
                  </a:lnTo>
                  <a:lnTo>
                    <a:pt x="0" y="1696"/>
                  </a:lnTo>
                  <a:close/>
                </a:path>
              </a:pathLst>
            </a:custGeom>
            <a:solidFill>
              <a:schemeClr val="accent1"/>
            </a:solidFill>
            <a:ln>
              <a:noFill/>
            </a:ln>
          </p:spPr>
        </p:sp>
        <p:sp>
          <p:nvSpPr>
            <p:cNvPr id="23" name="Freeform 7"/>
            <p:cNvSpPr/>
            <p:nvPr/>
          </p:nvSpPr>
          <p:spPr bwMode="auto">
            <a:xfrm>
              <a:off x="2928938" y="-4763"/>
              <a:ext cx="1035050" cy="2673350"/>
            </a:xfrm>
            <a:custGeom>
              <a:avLst/>
              <a:gdLst/>
              <a:ahLst/>
              <a:cxnLst/>
              <a:rect l="0" t="0" r="r" b="b"/>
              <a:pathLst>
                <a:path w="652" h="1684">
                  <a:moveTo>
                    <a:pt x="225" y="1684"/>
                  </a:moveTo>
                  <a:lnTo>
                    <a:pt x="652" y="0"/>
                  </a:lnTo>
                  <a:lnTo>
                    <a:pt x="411" y="0"/>
                  </a:lnTo>
                  <a:lnTo>
                    <a:pt x="0" y="1627"/>
                  </a:lnTo>
                  <a:lnTo>
                    <a:pt x="219" y="1681"/>
                  </a:lnTo>
                  <a:lnTo>
                    <a:pt x="225" y="1684"/>
                  </a:lnTo>
                  <a:close/>
                </a:path>
              </a:pathLst>
            </a:custGeom>
            <a:solidFill>
              <a:schemeClr val="tx1">
                <a:lumMod val="65000"/>
                <a:lumOff val="35000"/>
              </a:schemeClr>
            </a:solidFill>
            <a:ln>
              <a:noFill/>
            </a:ln>
          </p:spPr>
        </p:sp>
        <p:sp>
          <p:nvSpPr>
            <p:cNvPr id="24" name="Freeform 9"/>
            <p:cNvSpPr/>
            <p:nvPr/>
          </p:nvSpPr>
          <p:spPr bwMode="auto">
            <a:xfrm>
              <a:off x="2928938" y="2582862"/>
              <a:ext cx="2693987" cy="4275138"/>
            </a:xfrm>
            <a:custGeom>
              <a:avLst/>
              <a:gdLst/>
              <a:ahLst/>
              <a:cxnLst/>
              <a:rect l="0" t="0" r="r" b="b"/>
              <a:pathLst>
                <a:path w="1697" h="2693">
                  <a:moveTo>
                    <a:pt x="0" y="0"/>
                  </a:moveTo>
                  <a:lnTo>
                    <a:pt x="1622" y="2693"/>
                  </a:lnTo>
                  <a:lnTo>
                    <a:pt x="1697" y="2693"/>
                  </a:lnTo>
                  <a:lnTo>
                    <a:pt x="0" y="0"/>
                  </a:lnTo>
                  <a:close/>
                </a:path>
              </a:pathLst>
            </a:custGeom>
            <a:solidFill>
              <a:schemeClr val="tx1">
                <a:lumMod val="85000"/>
                <a:lumOff val="15000"/>
              </a:schemeClr>
            </a:solidFill>
            <a:ln>
              <a:noFill/>
            </a:ln>
          </p:spPr>
        </p:sp>
        <p:sp>
          <p:nvSpPr>
            <p:cNvPr id="25" name="Freeform 10"/>
            <p:cNvSpPr/>
            <p:nvPr/>
          </p:nvSpPr>
          <p:spPr bwMode="auto">
            <a:xfrm>
              <a:off x="3371850" y="2692400"/>
              <a:ext cx="3332162" cy="4165600"/>
            </a:xfrm>
            <a:custGeom>
              <a:avLst/>
              <a:gdLst/>
              <a:ahLst/>
              <a:cxnLst/>
              <a:rect l="0" t="0" r="r" b="b"/>
              <a:pathLst>
                <a:path w="2099" h="2624">
                  <a:moveTo>
                    <a:pt x="2099" y="2624"/>
                  </a:moveTo>
                  <a:lnTo>
                    <a:pt x="0" y="0"/>
                  </a:lnTo>
                  <a:lnTo>
                    <a:pt x="2021" y="2624"/>
                  </a:lnTo>
                  <a:lnTo>
                    <a:pt x="2099" y="2624"/>
                  </a:lnTo>
                  <a:close/>
                </a:path>
              </a:pathLst>
            </a:custGeom>
            <a:solidFill>
              <a:schemeClr val="accent1">
                <a:lumMod val="50000"/>
              </a:schemeClr>
            </a:solidFill>
            <a:ln>
              <a:noFill/>
            </a:ln>
          </p:spPr>
        </p:sp>
        <p:sp>
          <p:nvSpPr>
            <p:cNvPr id="26" name="Freeform 11"/>
            <p:cNvSpPr/>
            <p:nvPr/>
          </p:nvSpPr>
          <p:spPr bwMode="auto">
            <a:xfrm>
              <a:off x="3367088" y="2687637"/>
              <a:ext cx="4576762" cy="4170363"/>
            </a:xfrm>
            <a:custGeom>
              <a:avLst/>
              <a:gdLst/>
              <a:ahLst/>
              <a:cxnLst/>
              <a:rect l="0" t="0" r="r" b="b"/>
              <a:pathLst>
                <a:path w="2883" h="2627">
                  <a:moveTo>
                    <a:pt x="0" y="0"/>
                  </a:moveTo>
                  <a:lnTo>
                    <a:pt x="3" y="3"/>
                  </a:lnTo>
                  <a:lnTo>
                    <a:pt x="2102" y="2627"/>
                  </a:lnTo>
                  <a:lnTo>
                    <a:pt x="2883" y="2627"/>
                  </a:lnTo>
                  <a:lnTo>
                    <a:pt x="225" y="57"/>
                  </a:lnTo>
                  <a:lnTo>
                    <a:pt x="0" y="0"/>
                  </a:lnTo>
                  <a:close/>
                </a:path>
              </a:pathLst>
            </a:custGeom>
            <a:solidFill>
              <a:schemeClr val="accent1">
                <a:lumMod val="75000"/>
              </a:schemeClr>
            </a:solidFill>
            <a:ln>
              <a:noFill/>
            </a:ln>
          </p:spPr>
        </p:sp>
        <p:sp>
          <p:nvSpPr>
            <p:cNvPr id="27" name="Freeform 12"/>
            <p:cNvSpPr/>
            <p:nvPr/>
          </p:nvSpPr>
          <p:spPr bwMode="auto">
            <a:xfrm>
              <a:off x="2928938" y="2578100"/>
              <a:ext cx="3584575" cy="4279900"/>
            </a:xfrm>
            <a:custGeom>
              <a:avLst/>
              <a:gdLst/>
              <a:ahLst/>
              <a:cxnLst/>
              <a:rect l="0" t="0" r="r" b="b"/>
              <a:pathLst>
                <a:path w="2258" h="2696">
                  <a:moveTo>
                    <a:pt x="2258" y="2696"/>
                  </a:moveTo>
                  <a:lnTo>
                    <a:pt x="264" y="111"/>
                  </a:lnTo>
                  <a:lnTo>
                    <a:pt x="228" y="60"/>
                  </a:lnTo>
                  <a:lnTo>
                    <a:pt x="225" y="57"/>
                  </a:lnTo>
                  <a:lnTo>
                    <a:pt x="0" y="0"/>
                  </a:lnTo>
                  <a:lnTo>
                    <a:pt x="0" y="3"/>
                  </a:lnTo>
                  <a:lnTo>
                    <a:pt x="1697" y="2696"/>
                  </a:lnTo>
                  <a:lnTo>
                    <a:pt x="2258" y="2696"/>
                  </a:lnTo>
                  <a:close/>
                </a:path>
              </a:pathLst>
            </a:custGeom>
            <a:solidFill>
              <a:schemeClr val="tx1">
                <a:lumMod val="75000"/>
                <a:lumOff val="25000"/>
              </a:schemeClr>
            </a:solidFill>
            <a:ln>
              <a:noFill/>
            </a:ln>
          </p:spPr>
        </p:sp>
      </p:grpSp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2928401" y="1380068"/>
            <a:ext cx="8574622" cy="2616199"/>
          </a:xfrm>
        </p:spPr>
        <p:txBody>
          <a:bodyPr anchor="b">
            <a:normAutofit/>
          </a:bodyPr>
          <a:lstStyle>
            <a:lvl1pPr algn="r">
              <a:defRPr sz="6000">
                <a:effectLst/>
              </a:defRPr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4515377" y="3996267"/>
            <a:ext cx="6987645" cy="1388534"/>
          </a:xfrm>
        </p:spPr>
        <p:txBody>
          <a:bodyPr anchor="t">
            <a:normAutofit/>
          </a:bodyPr>
          <a:lstStyle>
            <a:lvl1pPr marL="0" indent="0" algn="r">
              <a:buNone/>
              <a:defRPr sz="2100">
                <a:solidFill>
                  <a:schemeClr val="tx1"/>
                </a:solidFill>
              </a:defRPr>
            </a:lvl1pPr>
            <a:lvl2pPr marL="457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2pPr>
            <a:lvl3pPr marL="914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3pPr>
            <a:lvl4pPr marL="1371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4pPr>
            <a:lvl5pPr marL="18288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5pPr>
            <a:lvl6pPr marL="22860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6pPr>
            <a:lvl7pPr marL="2743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7pPr>
            <a:lvl8pPr marL="3200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8pPr>
            <a:lvl9pPr marL="3657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r>
              <a:rPr lang="pt-BR" smtClean="0"/>
              <a:t>Clique para editar o estilo do subtítulo mestre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>
          <a:xfrm>
            <a:off x="5332412" y="5883275"/>
            <a:ext cx="4324044" cy="365125"/>
          </a:xfrm>
        </p:spPr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2404460528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>
  <p:cSld name="Foto Panorâmica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84311" y="4732865"/>
            <a:ext cx="10018711" cy="566738"/>
          </a:xfrm>
        </p:spPr>
        <p:txBody>
          <a:bodyPr anchor="b">
            <a:normAutofit/>
          </a:bodyPr>
          <a:lstStyle>
            <a:lvl1pPr algn="ctr">
              <a:defRPr sz="2400" b="0"/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Picture Placeholder 2"/>
          <p:cNvSpPr>
            <a:spLocks noGrp="1" noChangeAspect="1"/>
          </p:cNvSpPr>
          <p:nvPr>
            <p:ph type="pic" idx="1"/>
          </p:nvPr>
        </p:nvSpPr>
        <p:spPr>
          <a:xfrm>
            <a:off x="2386012" y="932112"/>
            <a:ext cx="8225944" cy="3164976"/>
          </a:xfrm>
          <a:prstGeom prst="roundRect">
            <a:avLst>
              <a:gd name="adj" fmla="val 4380"/>
            </a:avLst>
          </a:prstGeom>
          <a:ln w="38100">
            <a:gradFill flip="none" rotWithShape="1">
              <a:gsLst>
                <a:gs pos="0">
                  <a:schemeClr val="bg2"/>
                </a:gs>
                <a:gs pos="100000">
                  <a:schemeClr val="bg2">
                    <a:lumMod val="75000"/>
                  </a:schemeClr>
                </a:gs>
              </a:gsLst>
              <a:lin ang="5400000" scaled="0"/>
              <a:tileRect/>
            </a:gradFill>
          </a:ln>
          <a:effectLst>
            <a:innerShdw blurRad="57150" dist="38100" dir="14460000">
              <a:srgbClr val="000000">
                <a:alpha val="70000"/>
              </a:srgbClr>
            </a:innerShdw>
          </a:effectLst>
        </p:spPr>
        <p:txBody>
          <a:bodyPr anchor="t">
            <a:normAutofit/>
          </a:bodyPr>
          <a:lstStyle>
            <a:lvl1pPr marL="0" indent="0" algn="ctr">
              <a:buNone/>
              <a:defRPr sz="1600"/>
            </a:lvl1pPr>
            <a:lvl2pPr marL="457200" indent="0">
              <a:buNone/>
              <a:defRPr sz="1600"/>
            </a:lvl2pPr>
            <a:lvl3pPr marL="914400" indent="0">
              <a:buNone/>
              <a:defRPr sz="1600"/>
            </a:lvl3pPr>
            <a:lvl4pPr marL="1371600" indent="0">
              <a:buNone/>
              <a:defRPr sz="1600"/>
            </a:lvl4pPr>
            <a:lvl5pPr marL="1828800" indent="0">
              <a:buNone/>
              <a:defRPr sz="1600"/>
            </a:lvl5pPr>
            <a:lvl6pPr marL="2286000" indent="0">
              <a:buNone/>
              <a:defRPr sz="1600"/>
            </a:lvl6pPr>
            <a:lvl7pPr marL="2743200" indent="0">
              <a:buNone/>
              <a:defRPr sz="1600"/>
            </a:lvl7pPr>
            <a:lvl8pPr marL="3200400" indent="0">
              <a:buNone/>
              <a:defRPr sz="1600"/>
            </a:lvl8pPr>
            <a:lvl9pPr marL="3657600" indent="0">
              <a:buNone/>
              <a:defRPr sz="1600"/>
            </a:lvl9pPr>
          </a:lstStyle>
          <a:p>
            <a:r>
              <a:rPr lang="pt-BR" smtClean="0"/>
              <a:t>Clique no ícone para adicionar uma imagem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484311" y="5299603"/>
            <a:ext cx="10018711" cy="493712"/>
          </a:xfrm>
        </p:spPr>
        <p:txBody>
          <a:bodyPr>
            <a:normAutofit/>
          </a:bodyPr>
          <a:lstStyle>
            <a:lvl1pPr marL="0" indent="0" algn="ctr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1410548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>
  <p:cSld name="Título e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84312" y="685800"/>
            <a:ext cx="10018711" cy="3048000"/>
          </a:xfrm>
        </p:spPr>
        <p:txBody>
          <a:bodyPr anchor="ctr">
            <a:normAutofit/>
          </a:bodyPr>
          <a:lstStyle>
            <a:lvl1pPr algn="ctr">
              <a:defRPr sz="3200" b="0" cap="none"/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84312" y="4343400"/>
            <a:ext cx="10018713" cy="1447800"/>
          </a:xfrm>
        </p:spPr>
        <p:txBody>
          <a:bodyPr anchor="ctr">
            <a:normAutofit/>
          </a:bodyPr>
          <a:lstStyle>
            <a:lvl1pPr marL="0" indent="0" algn="ctr">
              <a:buNone/>
              <a:defRPr sz="2000">
                <a:solidFill>
                  <a:schemeClr val="tx1"/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1471986415"/>
      </p:ext>
    </p:extLst>
  </p:cSld>
  <p:clrMapOvr>
    <a:masterClrMapping/>
  </p:clrMapOvr>
</p:sldLayout>
</file>

<file path=ppt/slideLayouts/slideLayout12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>
  <p:cSld name="Citação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4" name="TextBox 13"/>
          <p:cNvSpPr txBox="1"/>
          <p:nvPr/>
        </p:nvSpPr>
        <p:spPr>
          <a:xfrm>
            <a:off x="1598612" y="863023"/>
            <a:ext cx="609600" cy="584776"/>
          </a:xfrm>
          <a:prstGeom prst="rect">
            <a:avLst/>
          </a:prstGeom>
        </p:spPr>
        <p:txBody>
          <a:bodyPr vert="horz" lIns="91440" tIns="45720" rIns="91440" bIns="45720" rtlCol="0" anchor="ctr">
            <a:noAutofit/>
          </a:bodyPr>
          <a:lstStyle>
            <a:lvl1pPr>
              <a:spcBef>
                <a:spcPct val="0"/>
              </a:spcBef>
              <a:buNone/>
              <a:defRPr sz="3200" b="0" cap="all">
                <a:ln w="3175" cmpd="sng">
                  <a:noFill/>
                </a:ln>
                <a:effectLst>
                  <a:glow rad="38100">
                    <a:schemeClr val="bg1">
                      <a:lumMod val="65000"/>
                      <a:lumOff val="35000"/>
                      <a:alpha val="40000"/>
                    </a:schemeClr>
                  </a:glow>
                  <a:outerShdw blurRad="28575" dist="38100" dir="14040000" algn="tl" rotWithShape="0">
                    <a:srgbClr val="000000">
                      <a:alpha val="25000"/>
                    </a:srgbClr>
                  </a:outerShdw>
                </a:effectLst>
              </a:defRPr>
            </a:lvl1pPr>
            <a:lvl2pPr>
              <a:defRPr>
                <a:solidFill>
                  <a:schemeClr val="tx2"/>
                </a:solidFill>
              </a:defRPr>
            </a:lvl2pPr>
            <a:lvl3pPr>
              <a:defRPr>
                <a:solidFill>
                  <a:schemeClr val="tx2"/>
                </a:solidFill>
              </a:defRPr>
            </a:lvl3pPr>
            <a:lvl4pPr>
              <a:defRPr>
                <a:solidFill>
                  <a:schemeClr val="tx2"/>
                </a:solidFill>
              </a:defRPr>
            </a:lvl4pPr>
            <a:lvl5pPr>
              <a:defRPr>
                <a:solidFill>
                  <a:schemeClr val="tx2"/>
                </a:solidFill>
              </a:defRPr>
            </a:lvl5pPr>
            <a:lvl6pPr>
              <a:defRPr>
                <a:solidFill>
                  <a:schemeClr val="tx2"/>
                </a:solidFill>
              </a:defRPr>
            </a:lvl6pPr>
            <a:lvl7pPr>
              <a:defRPr>
                <a:solidFill>
                  <a:schemeClr val="tx2"/>
                </a:solidFill>
              </a:defRPr>
            </a:lvl7pPr>
            <a:lvl8pPr>
              <a:defRPr>
                <a:solidFill>
                  <a:schemeClr val="tx2"/>
                </a:solidFill>
              </a:defRPr>
            </a:lvl8pPr>
            <a:lvl9pPr>
              <a:defRPr>
                <a:solidFill>
                  <a:schemeClr val="tx2"/>
                </a:solidFill>
              </a:defRPr>
            </a:lvl9pPr>
          </a:lstStyle>
          <a:p>
            <a:pPr lvl="0"/>
            <a:r>
              <a:rPr lang="en-US" sz="8000" dirty="0">
                <a:solidFill>
                  <a:schemeClr val="tx1"/>
                </a:solidFill>
                <a:effectLst/>
              </a:rPr>
              <a:t>“</a:t>
            </a:r>
          </a:p>
        </p:txBody>
      </p:sp>
      <p:sp>
        <p:nvSpPr>
          <p:cNvPr id="15" name="TextBox 14"/>
          <p:cNvSpPr txBox="1"/>
          <p:nvPr/>
        </p:nvSpPr>
        <p:spPr>
          <a:xfrm>
            <a:off x="10893425" y="2819399"/>
            <a:ext cx="609600" cy="584776"/>
          </a:xfrm>
          <a:prstGeom prst="rect">
            <a:avLst/>
          </a:prstGeom>
        </p:spPr>
        <p:txBody>
          <a:bodyPr vert="horz" lIns="91440" tIns="45720" rIns="91440" bIns="45720" rtlCol="0" anchor="ctr">
            <a:noAutofit/>
          </a:bodyPr>
          <a:lstStyle>
            <a:lvl1pPr>
              <a:spcBef>
                <a:spcPct val="0"/>
              </a:spcBef>
              <a:buNone/>
              <a:defRPr sz="3200" b="0" cap="all">
                <a:ln w="3175" cmpd="sng">
                  <a:noFill/>
                </a:ln>
                <a:effectLst>
                  <a:glow rad="38100">
                    <a:schemeClr val="bg1">
                      <a:lumMod val="65000"/>
                      <a:lumOff val="35000"/>
                      <a:alpha val="40000"/>
                    </a:schemeClr>
                  </a:glow>
                  <a:outerShdw blurRad="28575" dist="38100" dir="14040000" algn="tl" rotWithShape="0">
                    <a:srgbClr val="000000">
                      <a:alpha val="25000"/>
                    </a:srgbClr>
                  </a:outerShdw>
                </a:effectLst>
              </a:defRPr>
            </a:lvl1pPr>
            <a:lvl2pPr>
              <a:defRPr>
                <a:solidFill>
                  <a:schemeClr val="tx2"/>
                </a:solidFill>
              </a:defRPr>
            </a:lvl2pPr>
            <a:lvl3pPr>
              <a:defRPr>
                <a:solidFill>
                  <a:schemeClr val="tx2"/>
                </a:solidFill>
              </a:defRPr>
            </a:lvl3pPr>
            <a:lvl4pPr>
              <a:defRPr>
                <a:solidFill>
                  <a:schemeClr val="tx2"/>
                </a:solidFill>
              </a:defRPr>
            </a:lvl4pPr>
            <a:lvl5pPr>
              <a:defRPr>
                <a:solidFill>
                  <a:schemeClr val="tx2"/>
                </a:solidFill>
              </a:defRPr>
            </a:lvl5pPr>
            <a:lvl6pPr>
              <a:defRPr>
                <a:solidFill>
                  <a:schemeClr val="tx2"/>
                </a:solidFill>
              </a:defRPr>
            </a:lvl6pPr>
            <a:lvl7pPr>
              <a:defRPr>
                <a:solidFill>
                  <a:schemeClr val="tx2"/>
                </a:solidFill>
              </a:defRPr>
            </a:lvl7pPr>
            <a:lvl8pPr>
              <a:defRPr>
                <a:solidFill>
                  <a:schemeClr val="tx2"/>
                </a:solidFill>
              </a:defRPr>
            </a:lvl8pPr>
            <a:lvl9pPr>
              <a:defRPr>
                <a:solidFill>
                  <a:schemeClr val="tx2"/>
                </a:solidFill>
              </a:defRPr>
            </a:lvl9pPr>
          </a:lstStyle>
          <a:p>
            <a:pPr lvl="0" algn="r"/>
            <a:r>
              <a:rPr lang="en-US" sz="8000" dirty="0">
                <a:solidFill>
                  <a:schemeClr val="tx1"/>
                </a:solidFill>
                <a:effectLst/>
              </a:rPr>
              <a:t>”</a:t>
            </a:r>
          </a:p>
        </p:txBody>
      </p:sp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2208212" y="685800"/>
            <a:ext cx="8990012" cy="2743199"/>
          </a:xfrm>
        </p:spPr>
        <p:txBody>
          <a:bodyPr anchor="ctr">
            <a:normAutofit/>
          </a:bodyPr>
          <a:lstStyle>
            <a:lvl1pPr algn="ctr">
              <a:defRPr sz="3200" b="0" cap="none">
                <a:solidFill>
                  <a:schemeClr val="tx1"/>
                </a:solidFill>
              </a:defRPr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10" name="Text Placeholder 9"/>
          <p:cNvSpPr>
            <a:spLocks noGrp="1"/>
          </p:cNvSpPr>
          <p:nvPr>
            <p:ph type="body" sz="quarter" idx="13"/>
          </p:nvPr>
        </p:nvSpPr>
        <p:spPr>
          <a:xfrm>
            <a:off x="2436811" y="3428999"/>
            <a:ext cx="8532815" cy="381000"/>
          </a:xfrm>
        </p:spPr>
        <p:txBody>
          <a:bodyPr anchor="ctr">
            <a:normAutofit/>
          </a:bodyPr>
          <a:lstStyle>
            <a:lvl1pPr marL="0" indent="0">
              <a:buFontTx/>
              <a:buNone/>
              <a:defRPr sz="1800"/>
            </a:lvl1pPr>
            <a:lvl2pPr marL="457200" indent="0">
              <a:buFontTx/>
              <a:buNone/>
              <a:defRPr/>
            </a:lvl2pPr>
            <a:lvl3pPr marL="914400" indent="0">
              <a:buFontTx/>
              <a:buNone/>
              <a:defRPr/>
            </a:lvl3pPr>
            <a:lvl4pPr marL="1371600" indent="0">
              <a:buFontTx/>
              <a:buNone/>
              <a:defRPr/>
            </a:lvl4pPr>
            <a:lvl5pPr marL="1828800" indent="0">
              <a:buFontTx/>
              <a:buNone/>
              <a:defRPr/>
            </a:lvl5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84311" y="4343400"/>
            <a:ext cx="10018711" cy="1447800"/>
          </a:xfrm>
        </p:spPr>
        <p:txBody>
          <a:bodyPr anchor="ctr">
            <a:normAutofit/>
          </a:bodyPr>
          <a:lstStyle>
            <a:lvl1pPr marL="0" indent="0" algn="ctr">
              <a:buNone/>
              <a:defRPr sz="2000">
                <a:solidFill>
                  <a:schemeClr val="tx1"/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670295084"/>
      </p:ext>
    </p:extLst>
  </p:cSld>
  <p:clrMapOvr>
    <a:masterClrMapping/>
  </p:clrMapOvr>
</p:sldLayout>
</file>

<file path=ppt/slideLayouts/slideLayout13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>
  <p:cSld name="Cartão de Nom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84313" y="3308581"/>
            <a:ext cx="10018709" cy="1468800"/>
          </a:xfrm>
        </p:spPr>
        <p:txBody>
          <a:bodyPr anchor="b">
            <a:normAutofit/>
          </a:bodyPr>
          <a:lstStyle>
            <a:lvl1pPr algn="r">
              <a:defRPr sz="3200" b="0" cap="none"/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84312" y="4777381"/>
            <a:ext cx="10018710" cy="860400"/>
          </a:xfrm>
        </p:spPr>
        <p:txBody>
          <a:bodyPr anchor="t">
            <a:normAutofit/>
          </a:bodyPr>
          <a:lstStyle>
            <a:lvl1pPr marL="0" indent="0" algn="r">
              <a:buNone/>
              <a:defRPr sz="2000">
                <a:solidFill>
                  <a:schemeClr val="tx1"/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064257207"/>
      </p:ext>
    </p:extLst>
  </p:cSld>
  <p:clrMapOvr>
    <a:masterClrMapping/>
  </p:clrMapOvr>
</p:sldLayout>
</file>

<file path=ppt/slideLayouts/slideLayout14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>
  <p:cSld name="Citar o Cartão de Nom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4" name="TextBox 13"/>
          <p:cNvSpPr txBox="1"/>
          <p:nvPr/>
        </p:nvSpPr>
        <p:spPr>
          <a:xfrm>
            <a:off x="1598612" y="863023"/>
            <a:ext cx="609600" cy="584776"/>
          </a:xfrm>
          <a:prstGeom prst="rect">
            <a:avLst/>
          </a:prstGeom>
        </p:spPr>
        <p:txBody>
          <a:bodyPr vert="horz" lIns="91440" tIns="45720" rIns="91440" bIns="45720" rtlCol="0" anchor="ctr">
            <a:noAutofit/>
          </a:bodyPr>
          <a:lstStyle>
            <a:lvl1pPr>
              <a:spcBef>
                <a:spcPct val="0"/>
              </a:spcBef>
              <a:buNone/>
              <a:defRPr sz="3200" b="0" cap="all">
                <a:ln w="3175" cmpd="sng">
                  <a:noFill/>
                </a:ln>
                <a:effectLst>
                  <a:glow rad="38100">
                    <a:schemeClr val="bg1">
                      <a:lumMod val="65000"/>
                      <a:lumOff val="35000"/>
                      <a:alpha val="40000"/>
                    </a:schemeClr>
                  </a:glow>
                  <a:outerShdw blurRad="28575" dist="38100" dir="14040000" algn="tl" rotWithShape="0">
                    <a:srgbClr val="000000">
                      <a:alpha val="25000"/>
                    </a:srgbClr>
                  </a:outerShdw>
                </a:effectLst>
              </a:defRPr>
            </a:lvl1pPr>
            <a:lvl2pPr>
              <a:defRPr>
                <a:solidFill>
                  <a:schemeClr val="tx2"/>
                </a:solidFill>
              </a:defRPr>
            </a:lvl2pPr>
            <a:lvl3pPr>
              <a:defRPr>
                <a:solidFill>
                  <a:schemeClr val="tx2"/>
                </a:solidFill>
              </a:defRPr>
            </a:lvl3pPr>
            <a:lvl4pPr>
              <a:defRPr>
                <a:solidFill>
                  <a:schemeClr val="tx2"/>
                </a:solidFill>
              </a:defRPr>
            </a:lvl4pPr>
            <a:lvl5pPr>
              <a:defRPr>
                <a:solidFill>
                  <a:schemeClr val="tx2"/>
                </a:solidFill>
              </a:defRPr>
            </a:lvl5pPr>
            <a:lvl6pPr>
              <a:defRPr>
                <a:solidFill>
                  <a:schemeClr val="tx2"/>
                </a:solidFill>
              </a:defRPr>
            </a:lvl6pPr>
            <a:lvl7pPr>
              <a:defRPr>
                <a:solidFill>
                  <a:schemeClr val="tx2"/>
                </a:solidFill>
              </a:defRPr>
            </a:lvl7pPr>
            <a:lvl8pPr>
              <a:defRPr>
                <a:solidFill>
                  <a:schemeClr val="tx2"/>
                </a:solidFill>
              </a:defRPr>
            </a:lvl8pPr>
            <a:lvl9pPr>
              <a:defRPr>
                <a:solidFill>
                  <a:schemeClr val="tx2"/>
                </a:solidFill>
              </a:defRPr>
            </a:lvl9pPr>
          </a:lstStyle>
          <a:p>
            <a:pPr lvl="0"/>
            <a:r>
              <a:rPr lang="en-US" sz="8000" dirty="0">
                <a:solidFill>
                  <a:schemeClr val="tx1"/>
                </a:solidFill>
                <a:effectLst/>
              </a:rPr>
              <a:t>“</a:t>
            </a:r>
          </a:p>
        </p:txBody>
      </p:sp>
      <p:sp>
        <p:nvSpPr>
          <p:cNvPr id="15" name="TextBox 14"/>
          <p:cNvSpPr txBox="1"/>
          <p:nvPr/>
        </p:nvSpPr>
        <p:spPr>
          <a:xfrm>
            <a:off x="10893425" y="2819399"/>
            <a:ext cx="609600" cy="584776"/>
          </a:xfrm>
          <a:prstGeom prst="rect">
            <a:avLst/>
          </a:prstGeom>
        </p:spPr>
        <p:txBody>
          <a:bodyPr vert="horz" lIns="91440" tIns="45720" rIns="91440" bIns="45720" rtlCol="0" anchor="ctr">
            <a:noAutofit/>
          </a:bodyPr>
          <a:lstStyle>
            <a:lvl1pPr>
              <a:spcBef>
                <a:spcPct val="0"/>
              </a:spcBef>
              <a:buNone/>
              <a:defRPr sz="3200" b="0" cap="all">
                <a:ln w="3175" cmpd="sng">
                  <a:noFill/>
                </a:ln>
                <a:effectLst>
                  <a:glow rad="38100">
                    <a:schemeClr val="bg1">
                      <a:lumMod val="65000"/>
                      <a:lumOff val="35000"/>
                      <a:alpha val="40000"/>
                    </a:schemeClr>
                  </a:glow>
                  <a:outerShdw blurRad="28575" dist="38100" dir="14040000" algn="tl" rotWithShape="0">
                    <a:srgbClr val="000000">
                      <a:alpha val="25000"/>
                    </a:srgbClr>
                  </a:outerShdw>
                </a:effectLst>
              </a:defRPr>
            </a:lvl1pPr>
            <a:lvl2pPr>
              <a:defRPr>
                <a:solidFill>
                  <a:schemeClr val="tx2"/>
                </a:solidFill>
              </a:defRPr>
            </a:lvl2pPr>
            <a:lvl3pPr>
              <a:defRPr>
                <a:solidFill>
                  <a:schemeClr val="tx2"/>
                </a:solidFill>
              </a:defRPr>
            </a:lvl3pPr>
            <a:lvl4pPr>
              <a:defRPr>
                <a:solidFill>
                  <a:schemeClr val="tx2"/>
                </a:solidFill>
              </a:defRPr>
            </a:lvl4pPr>
            <a:lvl5pPr>
              <a:defRPr>
                <a:solidFill>
                  <a:schemeClr val="tx2"/>
                </a:solidFill>
              </a:defRPr>
            </a:lvl5pPr>
            <a:lvl6pPr>
              <a:defRPr>
                <a:solidFill>
                  <a:schemeClr val="tx2"/>
                </a:solidFill>
              </a:defRPr>
            </a:lvl6pPr>
            <a:lvl7pPr>
              <a:defRPr>
                <a:solidFill>
                  <a:schemeClr val="tx2"/>
                </a:solidFill>
              </a:defRPr>
            </a:lvl7pPr>
            <a:lvl8pPr>
              <a:defRPr>
                <a:solidFill>
                  <a:schemeClr val="tx2"/>
                </a:solidFill>
              </a:defRPr>
            </a:lvl8pPr>
            <a:lvl9pPr>
              <a:defRPr>
                <a:solidFill>
                  <a:schemeClr val="tx2"/>
                </a:solidFill>
              </a:defRPr>
            </a:lvl9pPr>
          </a:lstStyle>
          <a:p>
            <a:pPr lvl="0" algn="r"/>
            <a:r>
              <a:rPr lang="en-US" sz="8000" dirty="0">
                <a:solidFill>
                  <a:schemeClr val="tx1"/>
                </a:solidFill>
                <a:effectLst/>
              </a:rPr>
              <a:t>”</a:t>
            </a:r>
          </a:p>
        </p:txBody>
      </p:sp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2208212" y="685800"/>
            <a:ext cx="8990012" cy="2743199"/>
          </a:xfrm>
        </p:spPr>
        <p:txBody>
          <a:bodyPr anchor="ctr">
            <a:normAutofit/>
          </a:bodyPr>
          <a:lstStyle>
            <a:lvl1pPr algn="ctr">
              <a:defRPr sz="3200" b="0" cap="none">
                <a:solidFill>
                  <a:schemeClr val="tx1"/>
                </a:solidFill>
              </a:defRPr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10" name="Text Placeholder 9"/>
          <p:cNvSpPr>
            <a:spLocks noGrp="1"/>
          </p:cNvSpPr>
          <p:nvPr>
            <p:ph type="body" sz="quarter" idx="13"/>
          </p:nvPr>
        </p:nvSpPr>
        <p:spPr>
          <a:xfrm>
            <a:off x="1484313" y="3886200"/>
            <a:ext cx="10018710" cy="889000"/>
          </a:xfrm>
        </p:spPr>
        <p:txBody>
          <a:bodyPr vert="horz" lIns="91440" tIns="45720" rIns="91440" bIns="45720" rtlCol="0" anchor="b">
            <a:normAutofit/>
          </a:bodyPr>
          <a:lstStyle>
            <a:lvl1pPr algn="r">
              <a:buNone/>
              <a:defRPr lang="en-US" sz="2400" b="0" cap="none" dirty="0">
                <a:ln w="3175" cmpd="sng">
                  <a:noFill/>
                </a:ln>
                <a:solidFill>
                  <a:schemeClr val="tx1"/>
                </a:solidFill>
                <a:effectLst/>
              </a:defRPr>
            </a:lvl1pPr>
          </a:lstStyle>
          <a:p>
            <a:pPr marL="0" lvl="0">
              <a:spcBef>
                <a:spcPct val="0"/>
              </a:spcBef>
              <a:buNone/>
            </a:pPr>
            <a:r>
              <a:rPr lang="pt-BR" smtClean="0"/>
              <a:t>Clique para editar o texto mestre</a:t>
            </a:r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84312" y="4775200"/>
            <a:ext cx="10018710" cy="1016000"/>
          </a:xfrm>
        </p:spPr>
        <p:txBody>
          <a:bodyPr anchor="t">
            <a:normAutofit/>
          </a:bodyPr>
          <a:lstStyle>
            <a:lvl1pPr marL="0" indent="0" algn="r">
              <a:buNone/>
              <a:defRPr sz="1800">
                <a:solidFill>
                  <a:schemeClr val="tx1"/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1963847105"/>
      </p:ext>
    </p:extLst>
  </p:cSld>
  <p:clrMapOvr>
    <a:masterClrMapping/>
  </p:clrMapOvr>
</p:sldLayout>
</file>

<file path=ppt/slideLayouts/slideLayout15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>
  <p:cSld name="Verdadeiro ou Fals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84313" y="685800"/>
            <a:ext cx="10018712" cy="2727325"/>
          </a:xfrm>
        </p:spPr>
        <p:txBody>
          <a:bodyPr vert="horz" lIns="91440" tIns="45720" rIns="91440" bIns="45720" rtlCol="0" anchor="ctr">
            <a:normAutofit/>
          </a:bodyPr>
          <a:lstStyle>
            <a:lvl1pPr>
              <a:defRPr lang="en-US" b="0" dirty="0"/>
            </a:lvl1pPr>
          </a:lstStyle>
          <a:p>
            <a:pPr marL="0" lvl="0"/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10" name="Text Placeholder 9"/>
          <p:cNvSpPr>
            <a:spLocks noGrp="1"/>
          </p:cNvSpPr>
          <p:nvPr>
            <p:ph type="body" sz="quarter" idx="13"/>
          </p:nvPr>
        </p:nvSpPr>
        <p:spPr>
          <a:xfrm>
            <a:off x="1484312" y="3505200"/>
            <a:ext cx="10018713" cy="838200"/>
          </a:xfrm>
        </p:spPr>
        <p:txBody>
          <a:bodyPr vert="horz" lIns="91440" tIns="45720" rIns="91440" bIns="45720" rtlCol="0" anchor="b">
            <a:normAutofit/>
          </a:bodyPr>
          <a:lstStyle>
            <a:lvl1pPr>
              <a:buNone/>
              <a:defRPr lang="en-US" sz="2800" b="0" cap="none" dirty="0">
                <a:ln w="3175" cmpd="sng">
                  <a:noFill/>
                </a:ln>
                <a:solidFill>
                  <a:schemeClr val="tx1"/>
                </a:solidFill>
                <a:effectLst/>
              </a:defRPr>
            </a:lvl1pPr>
          </a:lstStyle>
          <a:p>
            <a:pPr marL="0" lvl="0">
              <a:spcBef>
                <a:spcPct val="0"/>
              </a:spcBef>
              <a:buNone/>
            </a:pPr>
            <a:r>
              <a:rPr lang="pt-BR" smtClean="0"/>
              <a:t>Clique para editar o texto mestre</a:t>
            </a:r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84311" y="4343400"/>
            <a:ext cx="10018713" cy="1447800"/>
          </a:xfrm>
        </p:spPr>
        <p:txBody>
          <a:bodyPr anchor="t">
            <a:normAutofit/>
          </a:bodyPr>
          <a:lstStyle>
            <a:lvl1pPr marL="0" indent="0" algn="l">
              <a:buNone/>
              <a:defRPr sz="1800">
                <a:solidFill>
                  <a:schemeClr val="tx1"/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741304006"/>
      </p:ext>
    </p:extLst>
  </p:cSld>
  <p:clrMapOvr>
    <a:masterClrMapping/>
  </p:clrMapOvr>
</p:sldLayout>
</file>

<file path=ppt/slideLayouts/slideLayout16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ítulo e texto vertical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 algn="ctr">
              <a:defRPr/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 anchor="t"/>
          <a:lstStyle/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2029782235"/>
      </p:ext>
    </p:extLst>
  </p:cSld>
  <p:clrMapOvr>
    <a:masterClrMapping/>
  </p:clrMapOvr>
</p:sldLayout>
</file>

<file path=ppt/slideLayouts/slideLayout17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Título e texto verticai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9732655" y="685800"/>
            <a:ext cx="1770369" cy="5105400"/>
          </a:xfrm>
        </p:spPr>
        <p:txBody>
          <a:bodyPr vert="eaVert"/>
          <a:lstStyle/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1484312" y="685800"/>
            <a:ext cx="8019742" cy="5105400"/>
          </a:xfrm>
        </p:spPr>
        <p:txBody>
          <a:bodyPr vert="eaVert" anchor="t"/>
          <a:lstStyle/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2595637154"/>
      </p:ext>
    </p:extLst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ítulo e conteú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 anchor="ctr"/>
          <a:lstStyle/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>
          <a:xfrm>
            <a:off x="10951856" y="5867131"/>
            <a:ext cx="551167" cy="365125"/>
          </a:xfrm>
        </p:spPr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903232635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Cabeçalho da Seçã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2572279" y="2666999"/>
            <a:ext cx="8930747" cy="2110382"/>
          </a:xfrm>
        </p:spPr>
        <p:txBody>
          <a:bodyPr anchor="b"/>
          <a:lstStyle>
            <a:lvl1pPr algn="r">
              <a:defRPr sz="4000" b="0" cap="none"/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2572278" y="4777381"/>
            <a:ext cx="8930748" cy="860400"/>
          </a:xfrm>
        </p:spPr>
        <p:txBody>
          <a:bodyPr anchor="t">
            <a:normAutofit/>
          </a:bodyPr>
          <a:lstStyle>
            <a:lvl1pPr marL="0" indent="0" algn="r">
              <a:buNone/>
              <a:defRPr sz="2000">
                <a:solidFill>
                  <a:schemeClr val="tx1"/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145381511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Duas Partes de Conteú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84311" y="685800"/>
            <a:ext cx="10018713" cy="1752599"/>
          </a:xfrm>
        </p:spPr>
        <p:txBody>
          <a:bodyPr/>
          <a:lstStyle/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1484312" y="2666999"/>
            <a:ext cx="4895055" cy="3124201"/>
          </a:xfrm>
        </p:spPr>
        <p:txBody>
          <a:bodyPr>
            <a:normAutofit/>
          </a:bodyPr>
          <a:lstStyle>
            <a:lvl1pPr>
              <a:defRPr sz="1800"/>
            </a:lvl1pPr>
            <a:lvl2pPr>
              <a:defRPr sz="1600"/>
            </a:lvl2pPr>
            <a:lvl3pPr>
              <a:defRPr sz="1400"/>
            </a:lvl3pPr>
            <a:lvl4pPr>
              <a:defRPr sz="1200"/>
            </a:lvl4pPr>
            <a:lvl5pPr>
              <a:defRPr sz="1200"/>
            </a:lvl5pPr>
            <a:lvl6pPr>
              <a:defRPr sz="1200"/>
            </a:lvl6pPr>
            <a:lvl7pPr>
              <a:defRPr sz="1200"/>
            </a:lvl7pPr>
            <a:lvl8pPr>
              <a:defRPr sz="1200"/>
            </a:lvl8pPr>
            <a:lvl9pPr>
              <a:defRPr sz="12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6607967" y="2667000"/>
            <a:ext cx="4895056" cy="3124200"/>
          </a:xfrm>
        </p:spPr>
        <p:txBody>
          <a:bodyPr>
            <a:normAutofit/>
          </a:bodyPr>
          <a:lstStyle>
            <a:lvl1pPr>
              <a:defRPr sz="1800"/>
            </a:lvl1pPr>
            <a:lvl2pPr>
              <a:defRPr sz="1600"/>
            </a:lvl2pPr>
            <a:lvl3pPr>
              <a:defRPr sz="1400"/>
            </a:lvl3pPr>
            <a:lvl4pPr>
              <a:defRPr sz="1200"/>
            </a:lvl4pPr>
            <a:lvl5pPr>
              <a:defRPr sz="1200"/>
            </a:lvl5pPr>
            <a:lvl6pPr>
              <a:defRPr sz="1200"/>
            </a:lvl6pPr>
            <a:lvl7pPr>
              <a:defRPr sz="1200"/>
            </a:lvl7pPr>
            <a:lvl8pPr>
              <a:defRPr sz="1200"/>
            </a:lvl8pPr>
            <a:lvl9pPr>
              <a:defRPr sz="12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265866321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açã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/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772179" y="2658533"/>
            <a:ext cx="4607188" cy="576262"/>
          </a:xfrm>
        </p:spPr>
        <p:txBody>
          <a:bodyPr anchor="b">
            <a:noAutofit/>
          </a:bodyPr>
          <a:lstStyle>
            <a:lvl1pPr marL="0" indent="0">
              <a:buNone/>
              <a:defRPr sz="2800" b="0">
                <a:solidFill>
                  <a:schemeClr val="accent1">
                    <a:lumMod val="75000"/>
                  </a:schemeClr>
                </a:solidFill>
              </a:defRPr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1484311" y="3335337"/>
            <a:ext cx="4895056" cy="2455862"/>
          </a:xfrm>
        </p:spPr>
        <p:txBody>
          <a:bodyPr anchor="t">
            <a:normAutofit/>
          </a:bodyPr>
          <a:lstStyle>
            <a:lvl1pPr>
              <a:defRPr sz="1800"/>
            </a:lvl1pPr>
            <a:lvl2pPr>
              <a:defRPr sz="1600"/>
            </a:lvl2pPr>
            <a:lvl3pPr>
              <a:defRPr sz="1400"/>
            </a:lvl3pPr>
            <a:lvl4pPr>
              <a:defRPr sz="1200"/>
            </a:lvl4pPr>
            <a:lvl5pPr>
              <a:defRPr sz="1200"/>
            </a:lvl5pPr>
            <a:lvl6pPr>
              <a:defRPr sz="1200"/>
            </a:lvl6pPr>
            <a:lvl7pPr>
              <a:defRPr sz="1200"/>
            </a:lvl7pPr>
            <a:lvl8pPr>
              <a:defRPr sz="1200"/>
            </a:lvl8pPr>
            <a:lvl9pPr>
              <a:defRPr sz="12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6880487" y="2667000"/>
            <a:ext cx="4622537" cy="576262"/>
          </a:xfrm>
        </p:spPr>
        <p:txBody>
          <a:bodyPr anchor="b">
            <a:noAutofit/>
          </a:bodyPr>
          <a:lstStyle>
            <a:lvl1pPr marL="0" indent="0">
              <a:buNone/>
              <a:defRPr sz="2800" b="0">
                <a:solidFill>
                  <a:schemeClr val="accent1">
                    <a:lumMod val="75000"/>
                  </a:schemeClr>
                </a:solidFill>
              </a:defRPr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6607967" y="3335337"/>
            <a:ext cx="4895056" cy="2455862"/>
          </a:xfrm>
        </p:spPr>
        <p:txBody>
          <a:bodyPr anchor="t">
            <a:normAutofit/>
          </a:bodyPr>
          <a:lstStyle>
            <a:lvl1pPr>
              <a:defRPr sz="1800"/>
            </a:lvl1pPr>
            <a:lvl2pPr>
              <a:defRPr sz="1600"/>
            </a:lvl2pPr>
            <a:lvl3pPr>
              <a:defRPr sz="1400"/>
            </a:lvl3pPr>
            <a:lvl4pPr>
              <a:defRPr sz="1200"/>
            </a:lvl4pPr>
            <a:lvl5pPr>
              <a:defRPr sz="1200"/>
            </a:lvl5pPr>
            <a:lvl6pPr>
              <a:defRPr sz="1200"/>
            </a:lvl6pPr>
            <a:lvl7pPr>
              <a:defRPr sz="1200"/>
            </a:lvl7pPr>
            <a:lvl8pPr>
              <a:defRPr sz="1200"/>
            </a:lvl8pPr>
            <a:lvl9pPr>
              <a:defRPr sz="12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959886123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Soment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239548366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Em branc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2999052519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údo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84312" y="1600200"/>
            <a:ext cx="3549121" cy="1371600"/>
          </a:xfrm>
        </p:spPr>
        <p:txBody>
          <a:bodyPr anchor="b">
            <a:normAutofit/>
          </a:bodyPr>
          <a:lstStyle>
            <a:lvl1pPr algn="ctr">
              <a:defRPr sz="2400" b="0"/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5262033" y="685799"/>
            <a:ext cx="6240990" cy="5105401"/>
          </a:xfrm>
        </p:spPr>
        <p:txBody>
          <a:bodyPr anchor="ctr">
            <a:normAutofit/>
          </a:bodyPr>
          <a:lstStyle>
            <a:lvl1pPr>
              <a:defRPr sz="2000"/>
            </a:lvl1pPr>
            <a:lvl2pPr>
              <a:defRPr sz="1800"/>
            </a:lvl2pPr>
            <a:lvl3pPr>
              <a:defRPr sz="1600"/>
            </a:lvl3pPr>
            <a:lvl4pPr>
              <a:defRPr sz="1400"/>
            </a:lvl4pPr>
            <a:lvl5pPr>
              <a:defRPr sz="1400"/>
            </a:lvl5pPr>
            <a:lvl6pPr>
              <a:defRPr sz="1400"/>
            </a:lvl6pPr>
            <a:lvl7pPr>
              <a:defRPr sz="1400"/>
            </a:lvl7pPr>
            <a:lvl8pPr>
              <a:defRPr sz="1400"/>
            </a:lvl8pPr>
            <a:lvl9pPr>
              <a:defRPr sz="14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484312" y="2971800"/>
            <a:ext cx="3549121" cy="1828800"/>
          </a:xfrm>
        </p:spPr>
        <p:txBody>
          <a:bodyPr>
            <a:normAutofit/>
          </a:bodyPr>
          <a:lstStyle>
            <a:lvl1pPr marL="0" indent="0" algn="ctr">
              <a:buNone/>
              <a:defRPr sz="16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1427552578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Imagem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82724" y="1752599"/>
            <a:ext cx="5426158" cy="1371600"/>
          </a:xfrm>
        </p:spPr>
        <p:txBody>
          <a:bodyPr anchor="b">
            <a:normAutofit/>
          </a:bodyPr>
          <a:lstStyle>
            <a:lvl1pPr algn="ctr">
              <a:defRPr sz="2800" b="0"/>
            </a:lvl1pPr>
          </a:lstStyle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14" name="Picture Placeholder 2"/>
          <p:cNvSpPr>
            <a:spLocks noGrp="1" noChangeAspect="1"/>
          </p:cNvSpPr>
          <p:nvPr>
            <p:ph type="pic" idx="1"/>
          </p:nvPr>
        </p:nvSpPr>
        <p:spPr>
          <a:xfrm>
            <a:off x="7594682" y="914400"/>
            <a:ext cx="3280974" cy="4572000"/>
          </a:xfrm>
          <a:prstGeom prst="roundRect">
            <a:avLst>
              <a:gd name="adj" fmla="val 4280"/>
            </a:avLst>
          </a:prstGeom>
          <a:ln w="38100">
            <a:gradFill flip="none" rotWithShape="1">
              <a:gsLst>
                <a:gs pos="0">
                  <a:schemeClr val="bg2"/>
                </a:gs>
                <a:gs pos="100000">
                  <a:schemeClr val="bg2">
                    <a:lumMod val="75000"/>
                  </a:schemeClr>
                </a:gs>
              </a:gsLst>
              <a:lin ang="5400000" scaled="0"/>
              <a:tileRect/>
            </a:gradFill>
          </a:ln>
          <a:effectLst>
            <a:innerShdw blurRad="57150" dist="38100" dir="14460000">
              <a:srgbClr val="000000">
                <a:alpha val="70000"/>
              </a:srgbClr>
            </a:innerShdw>
          </a:effectLst>
        </p:spPr>
        <p:txBody>
          <a:bodyPr anchor="t">
            <a:normAutofit/>
          </a:bodyPr>
          <a:lstStyle>
            <a:lvl1pPr marL="0" indent="0" algn="ctr">
              <a:buNone/>
              <a:defRPr sz="1600"/>
            </a:lvl1pPr>
            <a:lvl2pPr marL="457200" indent="0">
              <a:buNone/>
              <a:defRPr sz="1600"/>
            </a:lvl2pPr>
            <a:lvl3pPr marL="914400" indent="0">
              <a:buNone/>
              <a:defRPr sz="1600"/>
            </a:lvl3pPr>
            <a:lvl4pPr marL="1371600" indent="0">
              <a:buNone/>
              <a:defRPr sz="1600"/>
            </a:lvl4pPr>
            <a:lvl5pPr marL="1828800" indent="0">
              <a:buNone/>
              <a:defRPr sz="1600"/>
            </a:lvl5pPr>
            <a:lvl6pPr marL="2286000" indent="0">
              <a:buNone/>
              <a:defRPr sz="1600"/>
            </a:lvl6pPr>
            <a:lvl7pPr marL="2743200" indent="0">
              <a:buNone/>
              <a:defRPr sz="1600"/>
            </a:lvl7pPr>
            <a:lvl8pPr marL="3200400" indent="0">
              <a:buNone/>
              <a:defRPr sz="1600"/>
            </a:lvl8pPr>
            <a:lvl9pPr marL="3657600" indent="0">
              <a:buNone/>
              <a:defRPr sz="1600"/>
            </a:lvl9pPr>
          </a:lstStyle>
          <a:p>
            <a:r>
              <a:rPr lang="pt-BR" smtClean="0"/>
              <a:t>Clique no ícone para adicionar uma imagem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482724" y="3124199"/>
            <a:ext cx="5426158" cy="1828800"/>
          </a:xfrm>
        </p:spPr>
        <p:txBody>
          <a:bodyPr>
            <a:normAutofit/>
          </a:bodyPr>
          <a:lstStyle>
            <a:lvl1pPr marL="0" indent="0" algn="ctr">
              <a:buNone/>
              <a:defRPr sz="18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573257970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13" Type="http://schemas.openxmlformats.org/officeDocument/2006/relationships/slideLayout" Target="../slideLayouts/slideLayout13.xml"/><Relationship Id="rId18" Type="http://schemas.openxmlformats.org/officeDocument/2006/relationships/theme" Target="../theme/theme1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slideLayout" Target="../slideLayouts/slideLayout12.xml"/><Relationship Id="rId17" Type="http://schemas.openxmlformats.org/officeDocument/2006/relationships/slideLayout" Target="../slideLayouts/slideLayout17.xml"/><Relationship Id="rId2" Type="http://schemas.openxmlformats.org/officeDocument/2006/relationships/slideLayout" Target="../slideLayouts/slideLayout2.xml"/><Relationship Id="rId16" Type="http://schemas.openxmlformats.org/officeDocument/2006/relationships/slideLayout" Target="../slideLayouts/slideLayout16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5" Type="http://schemas.openxmlformats.org/officeDocument/2006/relationships/slideLayout" Target="../slideLayouts/slideLayout1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Relationship Id="rId14" Type="http://schemas.openxmlformats.org/officeDocument/2006/relationships/slideLayout" Target="../slideLayouts/slideLayout14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3">
        <a:schemeClr val="bg2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7" name="Group 6"/>
          <p:cNvGrpSpPr/>
          <p:nvPr/>
        </p:nvGrpSpPr>
        <p:grpSpPr>
          <a:xfrm>
            <a:off x="150812" y="0"/>
            <a:ext cx="2436813" cy="6858001"/>
            <a:chOff x="1320800" y="0"/>
            <a:chExt cx="2436813" cy="6858001"/>
          </a:xfrm>
        </p:grpSpPr>
        <p:sp>
          <p:nvSpPr>
            <p:cNvPr id="8" name="Freeform 6"/>
            <p:cNvSpPr/>
            <p:nvPr/>
          </p:nvSpPr>
          <p:spPr bwMode="auto">
            <a:xfrm>
              <a:off x="1627188" y="0"/>
              <a:ext cx="1122363" cy="5329238"/>
            </a:xfrm>
            <a:custGeom>
              <a:avLst/>
              <a:gdLst/>
              <a:ahLst/>
              <a:cxnLst/>
              <a:rect l="0" t="0" r="r" b="b"/>
              <a:pathLst>
                <a:path w="707" h="3357">
                  <a:moveTo>
                    <a:pt x="0" y="3330"/>
                  </a:moveTo>
                  <a:lnTo>
                    <a:pt x="156" y="3357"/>
                  </a:lnTo>
                  <a:lnTo>
                    <a:pt x="707" y="0"/>
                  </a:lnTo>
                  <a:lnTo>
                    <a:pt x="547" y="0"/>
                  </a:lnTo>
                  <a:lnTo>
                    <a:pt x="0" y="3330"/>
                  </a:lnTo>
                  <a:close/>
                </a:path>
              </a:pathLst>
            </a:custGeom>
            <a:solidFill>
              <a:schemeClr val="accent1"/>
            </a:solidFill>
            <a:ln>
              <a:noFill/>
            </a:ln>
          </p:spPr>
        </p:sp>
        <p:sp>
          <p:nvSpPr>
            <p:cNvPr id="9" name="Freeform 7"/>
            <p:cNvSpPr/>
            <p:nvPr/>
          </p:nvSpPr>
          <p:spPr bwMode="auto">
            <a:xfrm>
              <a:off x="1320800" y="0"/>
              <a:ext cx="1117600" cy="5276850"/>
            </a:xfrm>
            <a:custGeom>
              <a:avLst/>
              <a:gdLst/>
              <a:ahLst/>
              <a:cxnLst/>
              <a:rect l="0" t="0" r="r" b="b"/>
              <a:pathLst>
                <a:path w="704" h="3324">
                  <a:moveTo>
                    <a:pt x="704" y="0"/>
                  </a:moveTo>
                  <a:lnTo>
                    <a:pt x="545" y="0"/>
                  </a:lnTo>
                  <a:lnTo>
                    <a:pt x="0" y="3300"/>
                  </a:lnTo>
                  <a:lnTo>
                    <a:pt x="157" y="3324"/>
                  </a:lnTo>
                  <a:lnTo>
                    <a:pt x="704" y="0"/>
                  </a:lnTo>
                  <a:close/>
                </a:path>
              </a:pathLst>
            </a:custGeom>
            <a:solidFill>
              <a:schemeClr val="tx1">
                <a:lumMod val="65000"/>
                <a:lumOff val="35000"/>
              </a:schemeClr>
            </a:solidFill>
            <a:ln>
              <a:noFill/>
            </a:ln>
          </p:spPr>
        </p:sp>
        <p:sp>
          <p:nvSpPr>
            <p:cNvPr id="10" name="Freeform 8"/>
            <p:cNvSpPr/>
            <p:nvPr/>
          </p:nvSpPr>
          <p:spPr bwMode="auto">
            <a:xfrm>
              <a:off x="1320800" y="5238750"/>
              <a:ext cx="1228725" cy="1619250"/>
            </a:xfrm>
            <a:custGeom>
              <a:avLst/>
              <a:gdLst/>
              <a:ahLst/>
              <a:cxnLst/>
              <a:rect l="0" t="0" r="r" b="b"/>
              <a:pathLst>
                <a:path w="774" h="1020">
                  <a:moveTo>
                    <a:pt x="0" y="0"/>
                  </a:moveTo>
                  <a:lnTo>
                    <a:pt x="740" y="1020"/>
                  </a:lnTo>
                  <a:lnTo>
                    <a:pt x="774" y="1020"/>
                  </a:lnTo>
                  <a:lnTo>
                    <a:pt x="0" y="0"/>
                  </a:lnTo>
                  <a:close/>
                </a:path>
              </a:pathLst>
            </a:custGeom>
            <a:solidFill>
              <a:schemeClr val="tx1">
                <a:lumMod val="85000"/>
                <a:lumOff val="15000"/>
              </a:schemeClr>
            </a:solidFill>
            <a:ln>
              <a:noFill/>
            </a:ln>
          </p:spPr>
        </p:sp>
        <p:sp>
          <p:nvSpPr>
            <p:cNvPr id="11" name="Freeform 9"/>
            <p:cNvSpPr/>
            <p:nvPr/>
          </p:nvSpPr>
          <p:spPr bwMode="auto">
            <a:xfrm>
              <a:off x="1627188" y="5291138"/>
              <a:ext cx="1495425" cy="1566863"/>
            </a:xfrm>
            <a:custGeom>
              <a:avLst/>
              <a:gdLst/>
              <a:ahLst/>
              <a:cxnLst/>
              <a:rect l="0" t="0" r="r" b="b"/>
              <a:pathLst>
                <a:path w="942" h="987">
                  <a:moveTo>
                    <a:pt x="0" y="0"/>
                  </a:moveTo>
                  <a:lnTo>
                    <a:pt x="909" y="987"/>
                  </a:lnTo>
                  <a:lnTo>
                    <a:pt x="942" y="987"/>
                  </a:lnTo>
                  <a:lnTo>
                    <a:pt x="0" y="0"/>
                  </a:lnTo>
                  <a:close/>
                </a:path>
              </a:pathLst>
            </a:custGeom>
            <a:solidFill>
              <a:schemeClr val="accent1">
                <a:lumMod val="50000"/>
              </a:schemeClr>
            </a:solidFill>
            <a:ln>
              <a:noFill/>
            </a:ln>
          </p:spPr>
        </p:sp>
        <p:sp>
          <p:nvSpPr>
            <p:cNvPr id="12" name="Freeform 10"/>
            <p:cNvSpPr/>
            <p:nvPr/>
          </p:nvSpPr>
          <p:spPr bwMode="auto">
            <a:xfrm>
              <a:off x="1627188" y="5286375"/>
              <a:ext cx="2130425" cy="1571625"/>
            </a:xfrm>
            <a:custGeom>
              <a:avLst/>
              <a:gdLst/>
              <a:ahLst/>
              <a:cxnLst/>
              <a:rect l="0" t="0" r="r" b="b"/>
              <a:pathLst>
                <a:path w="1342" h="990">
                  <a:moveTo>
                    <a:pt x="0" y="3"/>
                  </a:moveTo>
                  <a:lnTo>
                    <a:pt x="942" y="990"/>
                  </a:lnTo>
                  <a:lnTo>
                    <a:pt x="1342" y="990"/>
                  </a:lnTo>
                  <a:lnTo>
                    <a:pt x="156" y="27"/>
                  </a:lnTo>
                  <a:lnTo>
                    <a:pt x="0" y="0"/>
                  </a:lnTo>
                  <a:lnTo>
                    <a:pt x="0" y="3"/>
                  </a:lnTo>
                  <a:close/>
                </a:path>
              </a:pathLst>
            </a:custGeom>
            <a:solidFill>
              <a:schemeClr val="accent1">
                <a:lumMod val="75000"/>
              </a:schemeClr>
            </a:solidFill>
            <a:ln>
              <a:noFill/>
            </a:ln>
          </p:spPr>
        </p:sp>
        <p:sp>
          <p:nvSpPr>
            <p:cNvPr id="13" name="Freeform 11"/>
            <p:cNvSpPr/>
            <p:nvPr/>
          </p:nvSpPr>
          <p:spPr bwMode="auto">
            <a:xfrm>
              <a:off x="1320800" y="5238750"/>
              <a:ext cx="1695450" cy="1619250"/>
            </a:xfrm>
            <a:custGeom>
              <a:avLst/>
              <a:gdLst/>
              <a:ahLst/>
              <a:cxnLst/>
              <a:rect l="0" t="0" r="r" b="b"/>
              <a:pathLst>
                <a:path w="1068" h="1020">
                  <a:moveTo>
                    <a:pt x="1068" y="1020"/>
                  </a:moveTo>
                  <a:lnTo>
                    <a:pt x="184" y="60"/>
                  </a:lnTo>
                  <a:lnTo>
                    <a:pt x="154" y="27"/>
                  </a:lnTo>
                  <a:lnTo>
                    <a:pt x="157" y="27"/>
                  </a:lnTo>
                  <a:lnTo>
                    <a:pt x="157" y="24"/>
                  </a:lnTo>
                  <a:lnTo>
                    <a:pt x="154" y="24"/>
                  </a:lnTo>
                  <a:lnTo>
                    <a:pt x="0" y="0"/>
                  </a:lnTo>
                  <a:lnTo>
                    <a:pt x="0" y="0"/>
                  </a:lnTo>
                  <a:lnTo>
                    <a:pt x="774" y="1020"/>
                  </a:lnTo>
                  <a:lnTo>
                    <a:pt x="1068" y="1020"/>
                  </a:lnTo>
                  <a:close/>
                </a:path>
              </a:pathLst>
            </a:custGeom>
            <a:solidFill>
              <a:schemeClr val="tx1">
                <a:lumMod val="75000"/>
                <a:lumOff val="25000"/>
              </a:schemeClr>
            </a:solidFill>
            <a:ln>
              <a:noFill/>
            </a:ln>
          </p:spPr>
        </p:sp>
      </p:grpSp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1484311" y="685800"/>
            <a:ext cx="10018713" cy="1752599"/>
          </a:xfrm>
          <a:prstGeom prst="rect">
            <a:avLst/>
          </a:prstGeom>
          <a:effectLst/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pt-BR" smtClean="0"/>
              <a:t>Clique para editar o título mestre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84310" y="2666999"/>
            <a:ext cx="10018713" cy="3124201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9732656" y="5883275"/>
            <a:ext cx="11430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000" b="0" i="0">
                <a:solidFill>
                  <a:schemeClr val="tx1"/>
                </a:solidFill>
                <a:effectLst/>
                <a:latin typeface="+mn-lt"/>
              </a:defRPr>
            </a:lvl1pPr>
          </a:lstStyle>
          <a:p>
            <a:fld id="{4F2D98BE-BFCD-4105-A444-02B8448F61F7}" type="datetimeFigureOut">
              <a:rPr lang="pt-BR" smtClean="0"/>
              <a:t>19/11/2019</a:t>
            </a:fld>
            <a:endParaRPr lang="pt-BR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2572279" y="5883275"/>
            <a:ext cx="7084177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000" b="0" i="0">
                <a:solidFill>
                  <a:schemeClr val="tx1"/>
                </a:solidFill>
                <a:effectLst/>
                <a:latin typeface="+mn-lt"/>
              </a:defRPr>
            </a:lvl1pPr>
          </a:lstStyle>
          <a:p>
            <a:endParaRPr lang="pt-BR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10951856" y="5883275"/>
            <a:ext cx="551167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000" b="0" i="0">
                <a:solidFill>
                  <a:schemeClr val="tx1"/>
                </a:solidFill>
                <a:effectLst/>
                <a:latin typeface="+mn-lt"/>
              </a:defRPr>
            </a:lvl1pPr>
          </a:lstStyle>
          <a:p>
            <a:fld id="{372B787F-BF57-41BE-B876-C04759216158}" type="slidenum">
              <a:rPr lang="pt-BR" smtClean="0"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4198127420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871" r:id="rId1"/>
    <p:sldLayoutId id="2147483872" r:id="rId2"/>
    <p:sldLayoutId id="2147483873" r:id="rId3"/>
    <p:sldLayoutId id="2147483874" r:id="rId4"/>
    <p:sldLayoutId id="2147483875" r:id="rId5"/>
    <p:sldLayoutId id="2147483876" r:id="rId6"/>
    <p:sldLayoutId id="2147483877" r:id="rId7"/>
    <p:sldLayoutId id="2147483878" r:id="rId8"/>
    <p:sldLayoutId id="2147483879" r:id="rId9"/>
    <p:sldLayoutId id="2147483880" r:id="rId10"/>
    <p:sldLayoutId id="2147483881" r:id="rId11"/>
    <p:sldLayoutId id="2147483882" r:id="rId12"/>
    <p:sldLayoutId id="2147483883" r:id="rId13"/>
    <p:sldLayoutId id="2147483884" r:id="rId14"/>
    <p:sldLayoutId id="2147483885" r:id="rId15"/>
    <p:sldLayoutId id="2147483886" r:id="rId16"/>
    <p:sldLayoutId id="2147483887" r:id="rId17"/>
  </p:sldLayoutIdLst>
  <p:txStyles>
    <p:titleStyle>
      <a:lvl1pPr algn="ctr" defTabSz="457200" rtl="0" eaLnBrk="1" latinLnBrk="0" hangingPunct="1">
        <a:spcBef>
          <a:spcPct val="0"/>
        </a:spcBef>
        <a:buNone/>
        <a:defRPr sz="4000" kern="1200" cap="none">
          <a:ln w="3175" cmpd="sng">
            <a:noFill/>
          </a:ln>
          <a:solidFill>
            <a:schemeClr val="tx1"/>
          </a:solidFill>
          <a:effectLst/>
          <a:latin typeface="+mj-lt"/>
          <a:ea typeface="+mj-ea"/>
          <a:cs typeface="+mj-cs"/>
        </a:defRPr>
      </a:lvl1pPr>
      <a:lvl2pPr eaLnBrk="1" hangingPunct="1">
        <a:defRPr>
          <a:solidFill>
            <a:schemeClr val="tx2"/>
          </a:solidFill>
        </a:defRPr>
      </a:lvl2pPr>
      <a:lvl3pPr eaLnBrk="1" hangingPunct="1">
        <a:defRPr>
          <a:solidFill>
            <a:schemeClr val="tx2"/>
          </a:solidFill>
        </a:defRPr>
      </a:lvl3pPr>
      <a:lvl4pPr eaLnBrk="1" hangingPunct="1">
        <a:defRPr>
          <a:solidFill>
            <a:schemeClr val="tx2"/>
          </a:solidFill>
        </a:defRPr>
      </a:lvl4pPr>
      <a:lvl5pPr eaLnBrk="1" hangingPunct="1">
        <a:defRPr>
          <a:solidFill>
            <a:schemeClr val="tx2"/>
          </a:solidFill>
        </a:defRPr>
      </a:lvl5pPr>
      <a:lvl6pPr eaLnBrk="1" hangingPunct="1">
        <a:defRPr>
          <a:solidFill>
            <a:schemeClr val="tx2"/>
          </a:solidFill>
        </a:defRPr>
      </a:lvl6pPr>
      <a:lvl7pPr eaLnBrk="1" hangingPunct="1">
        <a:defRPr>
          <a:solidFill>
            <a:schemeClr val="tx2"/>
          </a:solidFill>
        </a:defRPr>
      </a:lvl7pPr>
      <a:lvl8pPr eaLnBrk="1" hangingPunct="1">
        <a:defRPr>
          <a:solidFill>
            <a:schemeClr val="tx2"/>
          </a:solidFill>
        </a:defRPr>
      </a:lvl8pPr>
      <a:lvl9pPr eaLnBrk="1" hangingPunct="1">
        <a:defRPr>
          <a:solidFill>
            <a:schemeClr val="tx2"/>
          </a:solidFill>
        </a:defRPr>
      </a:lvl9pPr>
    </p:titleStyle>
    <p:bodyStyle>
      <a:lvl1pPr marL="285750" indent="-28575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24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1pPr>
      <a:lvl2pPr marL="742950" indent="-28575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20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2pPr>
      <a:lvl3pPr marL="1200150" indent="-28575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18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3pPr>
      <a:lvl4pPr marL="1543050" indent="-17145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16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4pPr>
      <a:lvl5pPr marL="2000250" indent="-17145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14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5pPr>
      <a:lvl6pPr marL="2514600" indent="-22860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14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6pPr>
      <a:lvl7pPr marL="2971800" indent="-22860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14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7pPr>
      <a:lvl8pPr marL="3429000" indent="-22860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14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8pPr>
      <a:lvl9pPr marL="3886200" indent="-228600" algn="l" defTabSz="457200" rtl="0" eaLnBrk="1" latinLnBrk="0" hangingPunct="1">
        <a:spcBef>
          <a:spcPct val="20000"/>
        </a:spcBef>
        <a:spcAft>
          <a:spcPts val="600"/>
        </a:spcAft>
        <a:buClr>
          <a:schemeClr val="accent1">
            <a:lumMod val="75000"/>
          </a:schemeClr>
        </a:buClr>
        <a:buSzPct val="145000"/>
        <a:buFont typeface="Arial"/>
        <a:buChar char="•"/>
        <a:defRPr sz="1400" kern="1200" cap="none">
          <a:solidFill>
            <a:schemeClr val="tx1"/>
          </a:solidFill>
          <a:effectLst/>
          <a:latin typeface="+mn-lt"/>
          <a:ea typeface="+mn-ea"/>
          <a:cs typeface="+mn-cs"/>
        </a:defRPr>
      </a:lvl9pPr>
    </p:bodyStyle>
    <p:otherStyle>
      <a:defPPr>
        <a:defRPr lang="en-US"/>
      </a:defPPr>
      <a:lvl1pPr marL="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  <p:extLst>
    <p:ext uri="{27BBF7A9-308A-43DC-89C8-2F10F3537804}">
      <p15:sldGuideLst xmlns:p15="http://schemas.microsoft.com/office/powerpoint/2012/main"/>
    </p:ext>
  </p:extLst>
</p:sldMaster>
</file>

<file path=ppt/slides/_rels/slide1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0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PNG"/><Relationship Id="rId1" Type="http://schemas.openxmlformats.org/officeDocument/2006/relationships/slideLayout" Target="../slideLayouts/slideLayout2.xml"/></Relationships>
</file>

<file path=ppt/slides/_rels/slide11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3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PNG"/><Relationship Id="rId1" Type="http://schemas.openxmlformats.org/officeDocument/2006/relationships/slideLayout" Target="../slideLayouts/slideLayout2.xml"/></Relationships>
</file>

<file path=ppt/slides/_rels/slide14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PNG"/><Relationship Id="rId1" Type="http://schemas.openxmlformats.org/officeDocument/2006/relationships/slideLayout" Target="../slideLayouts/slideLayout2.xml"/></Relationships>
</file>

<file path=ppt/slides/_rels/slide15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PNG"/><Relationship Id="rId1" Type="http://schemas.openxmlformats.org/officeDocument/2006/relationships/slideLayout" Target="../slideLayouts/slideLayout2.xml"/></Relationships>
</file>

<file path=ppt/slides/_rels/slide16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PNG"/><Relationship Id="rId1" Type="http://schemas.openxmlformats.org/officeDocument/2006/relationships/slideLayout" Target="../slideLayouts/slideLayout2.xml"/></Relationships>
</file>

<file path=ppt/slides/_rels/slide17.xml.rels><?xml version="1.0" encoding="UTF-8" standalone="yes"?>
<Relationships xmlns="http://schemas.openxmlformats.org/package/2006/relationships"><Relationship Id="rId3" Type="http://schemas.openxmlformats.org/officeDocument/2006/relationships/hyperlink" Target="https://pt.slideshare.net/Portal_do_estudante_ADS/diagramas-de-componentes" TargetMode="External"/><Relationship Id="rId2" Type="http://schemas.openxmlformats.org/officeDocument/2006/relationships/hyperlink" Target="https://homepages.dcc.ufmg.br/~amendes/GlossarioUML/glossario/conteudo/componentes/diagrama_de_componentes.htm" TargetMode="External"/><Relationship Id="rId1" Type="http://schemas.openxmlformats.org/officeDocument/2006/relationships/slideLayout" Target="../slideLayouts/slideLayout2.xml"/><Relationship Id="rId5" Type="http://schemas.openxmlformats.org/officeDocument/2006/relationships/hyperlink" Target="http://www.erudito.fea.usp.br/PortalFEA/Repositorio/1244/Documentos/ProjetoFisico.pdf" TargetMode="External"/><Relationship Id="rId4" Type="http://schemas.openxmlformats.org/officeDocument/2006/relationships/hyperlink" Target="http://micreiros.com/diagramas-de-componentes/" TargetMode="External"/></Relationships>
</file>

<file path=ppt/slides/_rels/slide18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4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5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6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slideLayout" Target="../slideLayouts/slideLayout2.xml"/></Relationships>
</file>

<file path=ppt/slides/_rels/slide7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8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slideLayout" Target="../slideLayouts/slideLayout2.xml"/></Relationships>
</file>

<file path=ppt/slides/_rels/slide9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838200" y="1094704"/>
            <a:ext cx="10515600" cy="5082259"/>
          </a:xfrm>
        </p:spPr>
        <p:txBody>
          <a:bodyPr/>
          <a:lstStyle/>
          <a:p>
            <a:pPr marL="0" indent="0" algn="ctr">
              <a:buNone/>
            </a:pPr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indent="0" algn="ctr">
              <a:buNone/>
            </a:pPr>
            <a:endParaRPr lang="pt-BR" dirty="0" smtClean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indent="0" algn="ctr">
              <a:buNone/>
            </a:pPr>
            <a:endParaRPr lang="pt-BR" dirty="0" smtClean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indent="0" algn="ctr">
              <a:buNone/>
            </a:pPr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DIAGRAMA DE COMPONENTES</a:t>
            </a:r>
          </a:p>
          <a:p>
            <a:pPr marL="0" indent="0" algn="ctr">
              <a:buNone/>
            </a:pP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indent="0" algn="ctr">
              <a:buNone/>
            </a:pPr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Nome: Isadora Souza Santos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1909971354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0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Interface </a:t>
            </a:r>
            <a: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requerida</a:t>
            </a:r>
            <a:r>
              <a:rPr lang="pt-BR" sz="36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/>
            </a:r>
            <a:br>
              <a:rPr lang="pt-BR" sz="3600" b="1" dirty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/>
        <p:txBody>
          <a:bodyPr>
            <a:normAutofit/>
          </a:bodyPr>
          <a:lstStyle/>
          <a:p>
            <a:pPr marL="0" indent="0">
              <a:buNone/>
            </a:pPr>
            <a:endParaRPr lang="pt-BR" sz="24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pic>
        <p:nvPicPr>
          <p:cNvPr id="4" name="Imagem 3"/>
          <p:cNvPicPr>
            <a:picLocks noChangeAspect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4529840" y="3528811"/>
            <a:ext cx="3047230" cy="1782498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3697795566"/>
      </p:ext>
    </p:extLst>
  </p:cSld>
  <p:clrMapOvr>
    <a:masterClrMapping/>
  </p:clrMapOvr>
</p:sld>
</file>

<file path=ppt/slides/slide1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838200" y="365125"/>
            <a:ext cx="10515600" cy="871247"/>
          </a:xfrm>
        </p:spPr>
        <p:txBody>
          <a:bodyPr>
            <a:normAutofit/>
          </a:bodyPr>
          <a:lstStyle/>
          <a:p>
            <a:pPr algn="ctr"/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Utilização do Diagrama de Componentes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1378038" y="1957588"/>
            <a:ext cx="9975761" cy="4900411"/>
          </a:xfrm>
        </p:spPr>
        <p:txBody>
          <a:bodyPr>
            <a:normAutofit/>
          </a:bodyPr>
          <a:lstStyle/>
          <a:p>
            <a:pPr>
              <a:lnSpc>
                <a:spcPct val="150000"/>
              </a:lnSpc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Definir </a:t>
            </a:r>
            <a:r>
              <a:rPr lang="pt-BR" sz="2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a configuração dos arquivos relativos ao código fonte de programas, principalmente quando se utiliza ambientes de desenvolvimento integrados (IDE).</a:t>
            </a:r>
          </a:p>
          <a:p>
            <a:pPr>
              <a:lnSpc>
                <a:spcPct val="150000"/>
              </a:lnSpc>
            </a:pPr>
            <a:r>
              <a:rPr lang="pt-BR" sz="2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Modelar as versões de programas executáveis, definindo suas partes (componentes).</a:t>
            </a:r>
          </a:p>
          <a:p>
            <a:pPr>
              <a:lnSpc>
                <a:spcPct val="150000"/>
              </a:lnSpc>
            </a:pPr>
            <a:r>
              <a:rPr lang="pt-BR" sz="2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Modelar a visão física do banco de dados, mostrando tabelas ou páginas do banco de dados.</a:t>
            </a:r>
          </a:p>
          <a:p>
            <a:endParaRPr lang="pt-BR" sz="24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4012890318"/>
      </p:ext>
    </p:extLst>
  </p:cSld>
  <p:clrMapOvr>
    <a:masterClrMapping/>
  </p:clrMapOvr>
</p:sld>
</file>

<file path=ppt/slides/slide1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pPr>
              <a:lnSpc>
                <a:spcPct val="150000"/>
              </a:lnSpc>
            </a:pPr>
            <a: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Vantagens</a:t>
            </a: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/>
        <p:txBody>
          <a:bodyPr>
            <a:normAutofit/>
          </a:bodyPr>
          <a:lstStyle/>
          <a:p>
            <a:pPr>
              <a:lnSpc>
                <a:spcPct val="150000"/>
              </a:lnSpc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Visualização clara dos componentes a serem implementados;</a:t>
            </a:r>
          </a:p>
          <a:p>
            <a:pPr>
              <a:lnSpc>
                <a:spcPct val="150000"/>
              </a:lnSpc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 Facilita a reutilização de componentes já existentes; </a:t>
            </a:r>
          </a:p>
          <a:p>
            <a:pPr>
              <a:lnSpc>
                <a:spcPct val="150000"/>
              </a:lnSpc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É base para o Diagrama de Distribuição. </a:t>
            </a:r>
            <a:endParaRPr lang="pt-BR" sz="24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988108552"/>
      </p:ext>
    </p:extLst>
  </p:cSld>
  <p:clrMapOvr>
    <a:masterClrMapping/>
  </p:clrMapOvr>
</p:sld>
</file>

<file path=ppt/slides/slide1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Exemplo de diagrama de componentes</a:t>
            </a: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1484310" y="2228045"/>
            <a:ext cx="10018713" cy="4146997"/>
          </a:xfrm>
        </p:spPr>
        <p:txBody>
          <a:bodyPr/>
          <a:lstStyle/>
          <a:p>
            <a:pPr marL="0" indent="0">
              <a:buNone/>
            </a:pPr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pic>
        <p:nvPicPr>
          <p:cNvPr id="4" name="Imagem 3"/>
          <p:cNvPicPr>
            <a:picLocks noChangeAspect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3222432" y="2438399"/>
            <a:ext cx="6542468" cy="3760631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277656128"/>
      </p:ext>
    </p:extLst>
  </p:cSld>
  <p:clrMapOvr>
    <a:masterClrMapping/>
  </p:clrMapOvr>
</p:sld>
</file>

<file path=ppt/slides/slide1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Exemplo de diagrama </a:t>
            </a:r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em </a:t>
            </a:r>
            <a: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UML</a:t>
            </a: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1484310" y="2305318"/>
            <a:ext cx="10018713" cy="4095481"/>
          </a:xfrm>
        </p:spPr>
        <p:txBody>
          <a:bodyPr/>
          <a:lstStyle/>
          <a:p>
            <a:pPr marL="0" indent="0">
              <a:buNone/>
            </a:pPr>
            <a:endParaRPr lang="pt-BR" sz="2400" dirty="0" smtClean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indent="0">
              <a:buNone/>
            </a:pPr>
            <a:endParaRPr lang="pt-BR" dirty="0" smtClean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pic>
        <p:nvPicPr>
          <p:cNvPr id="4" name="Imagem 3"/>
          <p:cNvPicPr>
            <a:picLocks noChangeAspect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3197658" y="2438399"/>
            <a:ext cx="6592015" cy="3747752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011009363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Exemplo de Diagrama- </a:t>
            </a:r>
            <a:r>
              <a:rPr lang="pt-BR" dirty="0" err="1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Kinala</a:t>
            </a:r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pic>
        <p:nvPicPr>
          <p:cNvPr id="5" name="Espaço Reservado para Conteúdo 4"/>
          <p:cNvPicPr>
            <a:picLocks noGrp="1" noChangeAspect="1"/>
          </p:cNvPicPr>
          <p:nvPr>
            <p:ph idx="1"/>
          </p:nvPr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2871988" y="2602605"/>
            <a:ext cx="6954592" cy="3914104"/>
          </a:xfrm>
        </p:spPr>
      </p:pic>
    </p:spTree>
    <p:extLst>
      <p:ext uri="{BB962C8B-B14F-4D97-AF65-F5344CB8AC3E}">
        <p14:creationId xmlns:p14="http://schemas.microsoft.com/office/powerpoint/2010/main" val="3650970401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Exemplo Caixa Eletrônico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pic>
        <p:nvPicPr>
          <p:cNvPr id="4" name="Espaço Reservado para Conteúdo 3"/>
          <p:cNvPicPr>
            <a:picLocks noGrp="1" noChangeAspect="1"/>
          </p:cNvPicPr>
          <p:nvPr>
            <p:ph idx="1"/>
          </p:nvPr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3411081" y="2592946"/>
            <a:ext cx="6474266" cy="3871915"/>
          </a:xfrm>
        </p:spPr>
      </p:pic>
    </p:spTree>
    <p:extLst>
      <p:ext uri="{BB962C8B-B14F-4D97-AF65-F5344CB8AC3E}">
        <p14:creationId xmlns:p14="http://schemas.microsoft.com/office/powerpoint/2010/main" val="2181559622"/>
      </p:ext>
    </p:extLst>
  </p:cSld>
  <p:clrMapOvr>
    <a:masterClrMapping/>
  </p:clrMapOvr>
</p:sld>
</file>

<file path=ppt/slides/slide1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pPr algn="ctr"/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REFERÊNCIAS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/>
        <p:txBody>
          <a:bodyPr>
            <a:normAutofit/>
          </a:bodyPr>
          <a:lstStyle/>
          <a:p>
            <a:r>
              <a:rPr lang="pt-BR" sz="2400" dirty="0" smtClean="0">
                <a:hlinkClick r:id="rId2"/>
              </a:rPr>
              <a:t>https://homepages.dcc.ufmg.br/~amendes/GlossarioUML/glossario/conteudo/componentes/diagrama_de_componentes.htm</a:t>
            </a:r>
            <a:r>
              <a:rPr lang="pt-BR" sz="2400" dirty="0" smtClean="0"/>
              <a:t>.</a:t>
            </a:r>
          </a:p>
          <a:p>
            <a:r>
              <a:rPr lang="pt-BR" sz="2400" dirty="0" smtClean="0">
                <a:hlinkClick r:id="rId3"/>
              </a:rPr>
              <a:t>https://pt.slideshare.net/Portal_do_estudante_ADS/diagramas-de-componentes</a:t>
            </a:r>
            <a:endParaRPr lang="pt-BR" sz="2400" dirty="0" smtClean="0"/>
          </a:p>
          <a:p>
            <a:r>
              <a:rPr lang="pt-BR" sz="2400" dirty="0" smtClean="0">
                <a:hlinkClick r:id="rId4"/>
              </a:rPr>
              <a:t>http://micreiros.com/diagramas-de-componentes/</a:t>
            </a:r>
            <a:endParaRPr lang="pt-BR" sz="2400" dirty="0" smtClean="0"/>
          </a:p>
          <a:p>
            <a:r>
              <a:rPr lang="pt-BR" sz="2400" dirty="0" smtClean="0">
                <a:hlinkClick r:id="rId5"/>
              </a:rPr>
              <a:t>http://www.erudito.fea.usp.br/PortalFEA/Repositorio/1244/Documentos/ProjetoFisico.pdf</a:t>
            </a:r>
            <a:endParaRPr lang="pt-BR" sz="24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3171510804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1484310" y="1622739"/>
            <a:ext cx="10018713" cy="4168462"/>
          </a:xfrm>
        </p:spPr>
        <p:txBody>
          <a:bodyPr>
            <a:normAutofit/>
          </a:bodyPr>
          <a:lstStyle/>
          <a:p>
            <a:pPr marL="0" indent="0" algn="ctr">
              <a:buNone/>
            </a:pPr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OBRIGADA!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230062655"/>
      </p:ext>
    </p:extLst>
  </p:cSld>
  <p:clrMapOvr>
    <a:masterClrMapping/>
  </p:clrMapOvr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pPr algn="ctr"/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Diagrama de Componentes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2589211" y="2133599"/>
            <a:ext cx="9053289" cy="4099775"/>
          </a:xfrm>
        </p:spPr>
        <p:txBody>
          <a:bodyPr>
            <a:noAutofit/>
          </a:bodyPr>
          <a:lstStyle/>
          <a:p>
            <a:pPr>
              <a:lnSpc>
                <a:spcPct val="150000"/>
              </a:lnSpc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Diagrama que permite a modelagem física de um sistema, através da visão dos seus componentes e relacionamentos entre os mesmos. Similar a um pacote, mas com um enfoque do empacotamento físico de código. Basicamente, um diagrama de componentes é composto por:  componente, interface e relacionamentos.</a:t>
            </a:r>
            <a:endParaRPr lang="pt-BR" sz="24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1733934492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pPr algn="ctr"/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Componentes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1197734" y="2060620"/>
            <a:ext cx="10156065" cy="4507605"/>
          </a:xfrm>
        </p:spPr>
        <p:txBody>
          <a:bodyPr>
            <a:normAutofit lnSpcReduction="10000"/>
          </a:bodyPr>
          <a:lstStyle/>
          <a:p>
            <a:pPr marL="0" indent="0">
              <a:lnSpc>
                <a:spcPct val="150000"/>
              </a:lnSpc>
              <a:buNone/>
            </a:pPr>
            <a:endParaRPr lang="pt-BR" sz="2400" dirty="0" smtClean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indent="0">
              <a:lnSpc>
                <a:spcPct val="150000"/>
              </a:lnSpc>
              <a:buNone/>
            </a:pPr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lnSpc>
                <a:spcPct val="150000"/>
              </a:lnSpc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Um componente é uma parte física(feita de bits e bytes) e substituível de um sistema, que proporciona a realização de um conjunto de interfaces.</a:t>
            </a:r>
          </a:p>
          <a:p>
            <a:pPr>
              <a:lnSpc>
                <a:spcPct val="150000"/>
              </a:lnSpc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Um componente representa um empacotamento físico de elementos relacionados logicamente(normalmente classes).</a:t>
            </a:r>
          </a:p>
          <a:p>
            <a:pPr>
              <a:lnSpc>
                <a:spcPct val="150000"/>
              </a:lnSpc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Exemplos : executáveis, bibliotecas, tabelas, ficheiros, documentos.</a:t>
            </a:r>
          </a:p>
          <a:p>
            <a:pPr marL="0" indent="0">
              <a:lnSpc>
                <a:spcPct val="150000"/>
              </a:lnSpc>
              <a:buNone/>
            </a:pPr>
            <a:endParaRPr lang="pt-BR" sz="2800" dirty="0" smtClean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indent="0">
              <a:lnSpc>
                <a:spcPct val="150000"/>
              </a:lnSpc>
              <a:buNone/>
            </a:pPr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3657762793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pPr algn="ctr"/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Componentes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2589212" y="2133600"/>
            <a:ext cx="9027532" cy="4125532"/>
          </a:xfrm>
        </p:spPr>
        <p:txBody>
          <a:bodyPr>
            <a:noAutofit/>
          </a:bodyPr>
          <a:lstStyle/>
          <a:p>
            <a:pPr fontAlgn="base">
              <a:lnSpc>
                <a:spcPct val="150000"/>
              </a:lnSpc>
            </a:pPr>
            <a:r>
              <a:rPr lang="pt-BR" sz="24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Arquivo: </a:t>
            </a:r>
            <a:r>
              <a:rPr lang="pt-BR" sz="2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determina que o componente é um arquivo de dados do sistema. Por exemplo um arquivo texto manipulado por um programa.</a:t>
            </a:r>
          </a:p>
          <a:p>
            <a:pPr fontAlgn="base">
              <a:lnSpc>
                <a:spcPct val="150000"/>
              </a:lnSpc>
            </a:pPr>
            <a:r>
              <a:rPr lang="pt-BR" sz="24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Biblioteca: </a:t>
            </a:r>
            <a:r>
              <a:rPr lang="pt-BR" sz="2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determina que o componente é uma biblioteca de código por exemplo um componente pode ser a biblioteca </a:t>
            </a:r>
            <a:r>
              <a:rPr lang="pt-BR" sz="2400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stdio.h</a:t>
            </a:r>
            <a:r>
              <a:rPr lang="pt-BR" sz="2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da linguagem C</a:t>
            </a: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.</a:t>
            </a:r>
            <a:endParaRPr lang="pt-BR" sz="24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1535737036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pPr algn="ctr"/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Componentes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/>
        <p:txBody>
          <a:bodyPr>
            <a:normAutofit lnSpcReduction="10000"/>
          </a:bodyPr>
          <a:lstStyle/>
          <a:p>
            <a:pPr fontAlgn="base">
              <a:lnSpc>
                <a:spcPct val="150000"/>
              </a:lnSpc>
            </a:pPr>
            <a:r>
              <a:rPr lang="pt-BR" sz="2400" b="1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Documento: </a:t>
            </a: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determina que o componente é um documento de sistema (por exemplo arquivo de ajuda, documentação, etc.)</a:t>
            </a:r>
          </a:p>
          <a:p>
            <a:pPr fontAlgn="base">
              <a:lnSpc>
                <a:spcPct val="150000"/>
              </a:lnSpc>
            </a:pPr>
            <a:r>
              <a:rPr lang="pt-BR" sz="2400" b="1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Executável: </a:t>
            </a: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determina que o componente é um arquivo executável (por exemplo parte de aplicação, módulos compilador, etc.)</a:t>
            </a:r>
          </a:p>
          <a:p>
            <a:pPr fontAlgn="base">
              <a:lnSpc>
                <a:spcPct val="150000"/>
              </a:lnSpc>
            </a:pPr>
            <a:r>
              <a:rPr lang="pt-BR" sz="2400" b="1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Tabela: </a:t>
            </a: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determina que o componente é uma tabela de um banco de dados.</a:t>
            </a:r>
          </a:p>
          <a:p>
            <a:endParaRPr lang="pt-BR" sz="2400" dirty="0" smtClean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1425162929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pPr algn="ctr"/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Notação de Componentes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1484310" y="2666999"/>
            <a:ext cx="10018713" cy="4068652"/>
          </a:xfrm>
        </p:spPr>
        <p:txBody>
          <a:bodyPr/>
          <a:lstStyle/>
          <a:p>
            <a:pPr marL="0" indent="0">
              <a:buNone/>
            </a:pPr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pic>
        <p:nvPicPr>
          <p:cNvPr id="5" name="Imagem 4"/>
          <p:cNvPicPr>
            <a:picLocks noChangeAspect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5360017" y="2666999"/>
            <a:ext cx="3577920" cy="3886379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2082624822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Interfaces</a:t>
            </a:r>
            <a:b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1484311" y="1690688"/>
            <a:ext cx="9869488" cy="4735869"/>
          </a:xfrm>
        </p:spPr>
        <p:txBody>
          <a:bodyPr>
            <a:normAutofit/>
          </a:bodyPr>
          <a:lstStyle/>
          <a:p>
            <a:pPr marL="0" indent="0">
              <a:lnSpc>
                <a:spcPct val="160000"/>
              </a:lnSpc>
              <a:buNone/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● Uma interface é um conjunto de operações usado para especificar os serviços de uma classe ou componente;</a:t>
            </a:r>
          </a:p>
          <a:p>
            <a:pPr marL="0" indent="0">
              <a:lnSpc>
                <a:spcPct val="160000"/>
              </a:lnSpc>
              <a:buNone/>
            </a:pPr>
            <a:r>
              <a:rPr lang="pt-BR" sz="2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● </a:t>
            </a:r>
            <a:r>
              <a:rPr lang="pt-BR" sz="2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R</a:t>
            </a: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elação  de concretização: um componente pode concretizar (implementar os serviços de) uma ou mais interfaces;</a:t>
            </a:r>
          </a:p>
          <a:p>
            <a:pPr marL="0" indent="0">
              <a:lnSpc>
                <a:spcPct val="160000"/>
              </a:lnSpc>
              <a:buNone/>
            </a:pPr>
            <a:r>
              <a:rPr lang="pt-BR" sz="24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 ●   Relação de dependência: um componente pode usar uma ou mais interfaces.</a:t>
            </a:r>
            <a:endParaRPr lang="pt-BR" sz="24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2873362756"/>
      </p:ext>
    </p:extLst>
  </p:cSld>
  <p:clrMapOvr>
    <a:masterClrMapping/>
  </p:clrMapOvr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Exemplo Interfaces</a:t>
            </a: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marL="0" indent="0">
              <a:buNone/>
            </a:pPr>
            <a:endParaRPr lang="pt-BR" sz="2400" dirty="0" smtClean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indent="0">
              <a:buNone/>
            </a:pPr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pic>
        <p:nvPicPr>
          <p:cNvPr id="4" name="Imagem 3"/>
          <p:cNvPicPr>
            <a:picLocks noChangeAspect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3635767" y="2911811"/>
            <a:ext cx="5715798" cy="3329545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759750320"/>
      </p:ext>
    </p:extLst>
  </p:cSld>
  <p:clrMapOvr>
    <a:masterClrMapping/>
  </p:clrMapOvr>
</p:sld>
</file>

<file path=ppt/slides/slide9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r>
              <a:rPr lang="pt-BR" sz="36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Interface </a:t>
            </a:r>
            <a:r>
              <a:rPr lang="pt-BR" sz="36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Fornecida</a:t>
            </a:r>
            <a:endParaRPr lang="pt-BR" sz="3600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marL="0" indent="0">
              <a:buNone/>
            </a:pPr>
            <a:endParaRPr lang="pt-BR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p:txBody>
      </p:sp>
      <p:pic>
        <p:nvPicPr>
          <p:cNvPr id="4" name="Imagem 3"/>
          <p:cNvPicPr>
            <a:picLocks noChangeAspect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4127018" y="3417366"/>
            <a:ext cx="4497021" cy="199176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786455811"/>
      </p:ext>
    </p:extLst>
  </p:cSld>
  <p:clrMapOvr>
    <a:masterClrMapping/>
  </p:clrMapOvr>
</p:sld>
</file>

<file path=ppt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ppt/theme/theme1.xml><?xml version="1.0" encoding="utf-8"?>
<a:theme xmlns:a="http://schemas.openxmlformats.org/drawingml/2006/main" name="Paralaxe">
  <a:themeElements>
    <a:clrScheme name="Paralaxe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axe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ax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TM03457496[[fn=Parallax]]</Template>
  <TotalTime>454</TotalTime>
  <Words>307</Words>
  <Application>Microsoft Office PowerPoint</Application>
  <PresentationFormat>Widescreen</PresentationFormat>
  <Paragraphs>48</Paragraphs>
  <Slides>18</Slides>
  <Notes>0</Notes>
  <HiddenSlides>0</HiddenSlides>
  <MMClips>0</MMClips>
  <ScaleCrop>false</ScaleCrop>
  <HeadingPairs>
    <vt:vector size="6" baseType="variant">
      <vt:variant>
        <vt:lpstr>Fontes usadas</vt:lpstr>
      </vt:variant>
      <vt:variant>
        <vt:i4>3</vt:i4>
      </vt:variant>
      <vt:variant>
        <vt:lpstr>Tema</vt:lpstr>
      </vt:variant>
      <vt:variant>
        <vt:i4>1</vt:i4>
      </vt:variant>
      <vt:variant>
        <vt:lpstr>Títulos de slides</vt:lpstr>
      </vt:variant>
      <vt:variant>
        <vt:i4>18</vt:i4>
      </vt:variant>
    </vt:vector>
  </HeadingPairs>
  <TitlesOfParts>
    <vt:vector size="22" baseType="lpstr">
      <vt:lpstr>Arial</vt:lpstr>
      <vt:lpstr>Corbel</vt:lpstr>
      <vt:lpstr>Times New Roman</vt:lpstr>
      <vt:lpstr>Paralaxe</vt:lpstr>
      <vt:lpstr>Apresentação do PowerPoint</vt:lpstr>
      <vt:lpstr>Diagrama de Componentes</vt:lpstr>
      <vt:lpstr> Componentes</vt:lpstr>
      <vt:lpstr>Componentes</vt:lpstr>
      <vt:lpstr>Componentes</vt:lpstr>
      <vt:lpstr>Notação de Componentes</vt:lpstr>
      <vt:lpstr> Interfaces </vt:lpstr>
      <vt:lpstr>Exemplo Interfaces</vt:lpstr>
      <vt:lpstr>Interface Fornecida</vt:lpstr>
      <vt:lpstr>Interface requerida </vt:lpstr>
      <vt:lpstr>Utilização do Diagrama de Componentes</vt:lpstr>
      <vt:lpstr>Vantagens</vt:lpstr>
      <vt:lpstr>Exemplo de diagrama de componentes</vt:lpstr>
      <vt:lpstr> Exemplo de diagrama em UML</vt:lpstr>
      <vt:lpstr>Exemplo de Diagrama- Kinala</vt:lpstr>
      <vt:lpstr>Exemplo Caixa Eletrônico</vt:lpstr>
      <vt:lpstr>REFERÊNCIAS</vt:lpstr>
      <vt:lpstr>Apresentação do PowerPoint</vt:lpstr>
    </vt:vector>
  </TitlesOfParts>
  <Company/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Isadora Santos</dc:creator>
  <cp:lastModifiedBy>Isadora Santos</cp:lastModifiedBy>
  <cp:revision>31</cp:revision>
  <dcterms:created xsi:type="dcterms:W3CDTF">2019-11-01T18:20:20Z</dcterms:created>
  <dcterms:modified xsi:type="dcterms:W3CDTF">2019-11-19T03:34:22Z</dcterms:modified>
</cp:coreProperties>
</file>